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uppressAutoHyphens w:val="true"/>
        <w:bidi w:val="0"/>
        <w:spacing w:lineRule="exact" w:line="276" w:before="73" w:after="0"/>
        <w:ind w:left="1716" w:right="1720" w:hanging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2"/>
          <w:shd w:fill="auto" w:val="clear"/>
        </w:rPr>
        <w:t>ВСЕРОССИЙСКАЯ ОЛИМПИАДА ШКОЛЬНИКОВ</w:t>
      </w:r>
      <w:r>
        <w:rPr>
          <w:rFonts w:eastAsia="Times New Roman" w:cs="Times New Roman" w:ascii="Times New Roman" w:hAnsi="Times New Roman"/>
          <w:color w:val="000000"/>
          <w:spacing w:val="-67"/>
          <w:sz w:val="22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0"/>
          <w:sz w:val="22"/>
          <w:shd w:fill="auto" w:val="clear"/>
        </w:rPr>
        <w:t>ПО</w:t>
      </w:r>
      <w:r>
        <w:rPr>
          <w:rFonts w:eastAsia="Times New Roman" w:cs="Times New Roman" w:ascii="Times New Roman" w:hAnsi="Times New Roman"/>
          <w:color w:val="000000"/>
          <w:spacing w:val="-2"/>
          <w:sz w:val="22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0"/>
          <w:sz w:val="22"/>
          <w:shd w:fill="auto" w:val="clear"/>
        </w:rPr>
        <w:t>АНГЛИЙСКОМУ</w:t>
      </w:r>
      <w:r>
        <w:rPr>
          <w:rFonts w:eastAsia="Times New Roman" w:cs="Times New Roman" w:ascii="Times New Roman" w:hAnsi="Times New Roman"/>
          <w:color w:val="000000"/>
          <w:spacing w:val="-1"/>
          <w:sz w:val="22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0"/>
          <w:sz w:val="22"/>
          <w:shd w:fill="auto" w:val="clear"/>
        </w:rPr>
        <w:t>ЯЗЫКУ</w:t>
      </w:r>
      <w:r>
        <w:rPr>
          <w:rFonts w:eastAsia="Times New Roman" w:cs="Times New Roman" w:ascii="Times New Roman" w:hAnsi="Times New Roman"/>
          <w:color w:val="000000"/>
          <w:spacing w:val="-4"/>
          <w:sz w:val="22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0"/>
          <w:sz w:val="22"/>
          <w:shd w:fill="auto" w:val="clear"/>
        </w:rPr>
        <w:t>2023–2024 уч.</w:t>
      </w:r>
      <w:r>
        <w:rPr>
          <w:rFonts w:eastAsia="Times New Roman" w:cs="Times New Roman" w:ascii="Times New Roman" w:hAnsi="Times New Roman"/>
          <w:color w:val="000000"/>
          <w:spacing w:val="-1"/>
          <w:sz w:val="22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0"/>
          <w:sz w:val="22"/>
          <w:shd w:fill="auto" w:val="clear"/>
        </w:rPr>
        <w:t>г.</w:t>
      </w:r>
    </w:p>
    <w:p>
      <w:pPr>
        <w:pStyle w:val="Normal"/>
        <w:widowControl w:val="false"/>
        <w:suppressAutoHyphens w:val="true"/>
        <w:bidi w:val="0"/>
        <w:spacing w:lineRule="exact" w:line="322" w:before="0" w:after="140"/>
        <w:ind w:left="1716" w:right="1716" w:hanging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2"/>
          <w:shd w:fill="auto" w:val="clear"/>
        </w:rPr>
        <w:t>ШКОЛЬНЫЙ</w:t>
      </w:r>
      <w:r>
        <w:rPr>
          <w:rFonts w:eastAsia="Times New Roman" w:cs="Times New Roman" w:ascii="Times New Roman" w:hAnsi="Times New Roman"/>
          <w:color w:val="000000"/>
          <w:spacing w:val="-3"/>
          <w:sz w:val="22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0"/>
          <w:sz w:val="22"/>
          <w:shd w:fill="auto" w:val="clear"/>
        </w:rPr>
        <w:t>ЭТАП.</w:t>
      </w:r>
      <w:r>
        <w:rPr>
          <w:rFonts w:eastAsia="Times New Roman" w:cs="Times New Roman" w:ascii="Times New Roman" w:hAnsi="Times New Roman"/>
          <w:color w:val="000000"/>
          <w:spacing w:val="-2"/>
          <w:sz w:val="22"/>
          <w:shd w:fill="auto" w:val="clear"/>
        </w:rPr>
        <w:t xml:space="preserve"> 5-6</w:t>
      </w:r>
      <w:r>
        <w:rPr>
          <w:rFonts w:eastAsia="Times New Roman" w:cs="Times New Roman" w:ascii="Times New Roman" w:hAnsi="Times New Roman"/>
          <w:color w:val="000000"/>
          <w:spacing w:val="-1"/>
          <w:sz w:val="22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0"/>
          <w:sz w:val="22"/>
          <w:shd w:fill="auto" w:val="clear"/>
        </w:rPr>
        <w:t>КЛАССЫ</w:t>
      </w:r>
    </w:p>
    <w:p>
      <w:pPr>
        <w:pStyle w:val="Normal"/>
        <w:widowControl w:val="false"/>
        <w:suppressAutoHyphens w:val="true"/>
        <w:bidi w:val="0"/>
        <w:spacing w:lineRule="exact" w:line="276" w:before="0" w:after="200"/>
        <w:ind w:left="0" w:right="0" w:hanging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color w:val="000000"/>
          <w:spacing w:val="0"/>
          <w:sz w:val="28"/>
          <w:shd w:fill="auto" w:val="clear"/>
        </w:rPr>
        <w:t>LISTENING</w:t>
      </w:r>
    </w:p>
    <w:p>
      <w:pPr>
        <w:pStyle w:val="Normal"/>
        <w:widowControl w:val="false"/>
        <w:suppressAutoHyphens w:val="true"/>
        <w:bidi w:val="0"/>
        <w:spacing w:lineRule="exact" w:line="276" w:before="0" w:after="0"/>
        <w:ind w:left="0" w:right="-737" w:hanging="0"/>
        <w:jc w:val="left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color w:val="000000"/>
          <w:spacing w:val="0"/>
          <w:sz w:val="30"/>
          <w:shd w:fill="auto" w:val="clear"/>
        </w:rPr>
        <w:t xml:space="preserve">Total time –  60 minutes </w:t>
      </w:r>
    </w:p>
    <w:p>
      <w:pPr>
        <w:pStyle w:val="Normal"/>
        <w:widowControl w:val="false"/>
        <w:suppressAutoHyphens w:val="true"/>
        <w:bidi w:val="0"/>
        <w:spacing w:lineRule="exact" w:line="276" w:before="0" w:after="0"/>
        <w:ind w:left="0" w:right="-737" w:hanging="0"/>
        <w:jc w:val="left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color w:val="000000"/>
          <w:spacing w:val="0"/>
          <w:sz w:val="30"/>
          <w:shd w:fill="auto" w:val="clear"/>
        </w:rPr>
        <w:t>Total points – 55</w:t>
      </w:r>
    </w:p>
    <w:tbl>
      <w:tblPr>
        <w:tblW w:w="3855" w:type="dxa"/>
        <w:jc w:val="left"/>
        <w:tblInd w:w="1" w:type="dxa"/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245"/>
        <w:gridCol w:w="2609"/>
      </w:tblGrid>
      <w:tr>
        <w:trPr>
          <w:trHeight w:val="1" w:hRule="atLeast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1.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last Saturday</w:t>
            </w:r>
          </w:p>
        </w:tc>
      </w:tr>
      <w:tr>
        <w:trPr>
          <w:trHeight w:val="1" w:hRule="atLeast"/>
        </w:trPr>
        <w:tc>
          <w:tcPr>
            <w:tcW w:w="12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2.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motrher</w:t>
            </w:r>
          </w:p>
        </w:tc>
      </w:tr>
      <w:tr>
        <w:trPr>
          <w:trHeight w:val="1" w:hRule="atLeast"/>
        </w:trPr>
        <w:tc>
          <w:tcPr>
            <w:tcW w:w="12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3.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a CD player</w:t>
            </w:r>
          </w:p>
        </w:tc>
      </w:tr>
      <w:tr>
        <w:trPr>
          <w:trHeight w:val="1" w:hRule="atLeast"/>
        </w:trPr>
        <w:tc>
          <w:tcPr>
            <w:tcW w:w="12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4.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listening to the music</w:t>
            </w:r>
          </w:p>
        </w:tc>
      </w:tr>
      <w:tr>
        <w:trPr>
          <w:trHeight w:val="1" w:hRule="atLeast"/>
        </w:trPr>
        <w:tc>
          <w:tcPr>
            <w:tcW w:w="12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5.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sandcastle</w:t>
            </w:r>
          </w:p>
        </w:tc>
      </w:tr>
      <w:tr>
        <w:trPr>
          <w:trHeight w:val="1" w:hRule="atLeast"/>
        </w:trPr>
        <w:tc>
          <w:tcPr>
            <w:tcW w:w="12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6.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went for a swim</w:t>
            </w:r>
          </w:p>
        </w:tc>
      </w:tr>
      <w:tr>
        <w:trPr>
          <w:trHeight w:val="1" w:hRule="atLeast"/>
        </w:trPr>
        <w:tc>
          <w:tcPr>
            <w:tcW w:w="12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7.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sandwitches</w:t>
            </w:r>
          </w:p>
        </w:tc>
      </w:tr>
      <w:tr>
        <w:trPr>
          <w:trHeight w:val="1" w:hRule="atLeast"/>
        </w:trPr>
        <w:tc>
          <w:tcPr>
            <w:tcW w:w="12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8.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play volleyball</w:t>
            </w:r>
          </w:p>
        </w:tc>
      </w:tr>
      <w:tr>
        <w:trPr>
          <w:trHeight w:val="1" w:hRule="atLeast"/>
        </w:trPr>
        <w:tc>
          <w:tcPr>
            <w:tcW w:w="12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9.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at 6</w:t>
            </w:r>
          </w:p>
        </w:tc>
      </w:tr>
      <w:tr>
        <w:trPr>
          <w:trHeight w:val="1" w:hRule="atLeast"/>
        </w:trPr>
        <w:tc>
          <w:tcPr>
            <w:tcW w:w="12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10.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a lovely day</w:t>
            </w:r>
          </w:p>
        </w:tc>
      </w:tr>
    </w:tbl>
    <w:p>
      <w:pPr>
        <w:pStyle w:val="Normal"/>
        <w:widowControl w:val="false"/>
        <w:suppressAutoHyphens w:val="true"/>
        <w:bidi w:val="0"/>
        <w:spacing w:lineRule="exact" w:line="276" w:before="0" w:after="20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8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</w:r>
    </w:p>
    <w:p>
      <w:pPr>
        <w:pStyle w:val="Normal"/>
        <w:widowControl w:val="false"/>
        <w:suppressAutoHyphens w:val="true"/>
        <w:bidi w:val="0"/>
        <w:spacing w:lineRule="exact" w:line="276" w:before="0" w:after="200"/>
        <w:ind w:left="0" w:right="0" w:hanging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color w:val="000000"/>
          <w:spacing w:val="0"/>
          <w:sz w:val="28"/>
          <w:shd w:fill="auto" w:val="clear"/>
        </w:rPr>
        <w:t>READING</w:t>
      </w:r>
    </w:p>
    <w:p>
      <w:pPr>
        <w:pStyle w:val="Normal"/>
        <w:widowControl w:val="false"/>
        <w:suppressAutoHyphens w:val="true"/>
        <w:bidi w:val="0"/>
        <w:spacing w:lineRule="exact" w:line="300" w:before="0" w:after="150"/>
        <w:ind w:left="0" w:right="0" w:hanging="0"/>
        <w:jc w:val="left"/>
        <w:rPr>
          <w:rFonts w:ascii="Times New Roman" w:hAnsi="Times New Roman" w:eastAsia="Times New Roman" w:cs="Times New Roman"/>
          <w:b/>
          <w:b/>
          <w:color w:val="000000"/>
          <w:spacing w:val="0"/>
          <w:sz w:val="28"/>
          <w:shd w:fill="FFFFFF" w:val="clear"/>
        </w:rPr>
      </w:pPr>
      <w:r>
        <w:rPr>
          <w:rFonts w:eastAsia="Times New Roman" w:cs="Times New Roman" w:ascii="Times New Roman" w:hAnsi="Times New Roman"/>
          <w:b/>
          <w:color w:val="000000"/>
          <w:spacing w:val="0"/>
          <w:sz w:val="28"/>
          <w:shd w:fill="FFFFFF" w:val="clear"/>
        </w:rPr>
      </w:r>
    </w:p>
    <w:p>
      <w:pPr>
        <w:pStyle w:val="Normal"/>
        <w:widowControl w:val="false"/>
        <w:suppressAutoHyphens w:val="true"/>
        <w:bidi w:val="0"/>
        <w:spacing w:lineRule="exact" w:line="300" w:before="0" w:after="150"/>
        <w:ind w:left="0" w:right="0" w:hanging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color w:val="000000"/>
          <w:spacing w:val="0"/>
          <w:sz w:val="28"/>
          <w:shd w:fill="FFFFFF" w:val="clear"/>
        </w:rPr>
        <w:t>Task 1</w:t>
      </w:r>
    </w:p>
    <w:p>
      <w:pPr>
        <w:pStyle w:val="Normal"/>
        <w:widowControl w:val="false"/>
        <w:suppressAutoHyphens w:val="true"/>
        <w:bidi w:val="0"/>
        <w:spacing w:lineRule="exact" w:line="300" w:before="0" w:after="150"/>
        <w:ind w:left="0" w:right="0" w:hanging="0"/>
        <w:jc w:val="left"/>
        <w:rPr>
          <w:rFonts w:ascii="Times New Roman" w:hAnsi="Times New Roman" w:eastAsia="Times New Roman" w:cs="Times New Roman"/>
          <w:i/>
          <w:i/>
          <w:color w:val="000000"/>
          <w:spacing w:val="0"/>
          <w:sz w:val="28"/>
          <w:shd w:fill="FFFFFF" w:val="clear"/>
        </w:rPr>
      </w:pPr>
      <w:r>
        <w:rPr>
          <w:rFonts w:eastAsia="Times New Roman" w:cs="Times New Roman" w:ascii="Times New Roman" w:hAnsi="Times New Roman"/>
          <w:i/>
          <w:color w:val="000000"/>
          <w:spacing w:val="0"/>
          <w:sz w:val="28"/>
          <w:shd w:fill="FFFFFF" w:val="clear"/>
        </w:rPr>
      </w:r>
    </w:p>
    <w:tbl>
      <w:tblPr>
        <w:tblW w:w="2772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2"/>
        <w:gridCol w:w="451"/>
        <w:gridCol w:w="398"/>
        <w:gridCol w:w="428"/>
        <w:gridCol w:w="337"/>
        <w:gridCol w:w="456"/>
        <w:gridCol w:w="339"/>
      </w:tblGrid>
      <w:tr>
        <w:trPr>
          <w:trHeight w:val="463" w:hRule="atLeast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300" w:before="0" w:after="15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Arial" w:cs="Arial" w:ascii="Times New Roman" w:hAnsi="Times New Roman"/>
                <w:color w:val="000000"/>
                <w:spacing w:val="0"/>
                <w:sz w:val="22"/>
                <w:shd w:fill="auto" w:val="clear"/>
              </w:rPr>
              <w:t>1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300" w:before="0" w:after="15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Arial" w:cs="Arial" w:ascii="Times New Roman" w:hAnsi="Times New Roman"/>
                <w:color w:val="000000"/>
                <w:spacing w:val="0"/>
                <w:sz w:val="22"/>
                <w:shd w:fill="auto" w:val="clear"/>
              </w:rPr>
              <w:t>2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300" w:before="0" w:after="15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Arial" w:cs="Arial" w:ascii="Times New Roman" w:hAnsi="Times New Roman"/>
                <w:color w:val="000000"/>
                <w:spacing w:val="0"/>
                <w:sz w:val="22"/>
                <w:shd w:fill="auto" w:val="clear"/>
              </w:rPr>
              <w:t>3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300" w:before="0" w:after="15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Arial" w:cs="Arial" w:ascii="Times New Roman" w:hAnsi="Times New Roman"/>
                <w:color w:val="000000"/>
                <w:spacing w:val="0"/>
                <w:sz w:val="22"/>
                <w:shd w:fill="auto" w:val="clear"/>
              </w:rPr>
              <w:t>4</w:t>
            </w:r>
          </w:p>
        </w:tc>
        <w:tc>
          <w:tcPr>
            <w:tcW w:w="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300" w:before="0" w:after="15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Arial" w:cs="Arial" w:ascii="Times New Roman" w:hAnsi="Times New Roman"/>
                <w:color w:val="000000"/>
                <w:spacing w:val="0"/>
                <w:sz w:val="22"/>
                <w:shd w:fill="auto" w:val="clear"/>
              </w:rPr>
              <w:t>5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300" w:before="0" w:after="15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Arial" w:cs="Arial" w:ascii="Times New Roman" w:hAnsi="Times New Roman"/>
                <w:color w:val="000000"/>
                <w:spacing w:val="0"/>
                <w:sz w:val="22"/>
                <w:shd w:fill="auto" w:val="clear"/>
              </w:rPr>
              <w:t>6</w:t>
            </w: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300" w:before="0" w:after="15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Arial" w:cs="Arial" w:ascii="Times New Roman" w:hAnsi="Times New Roman"/>
                <w:color w:val="000000"/>
                <w:spacing w:val="0"/>
                <w:sz w:val="22"/>
                <w:shd w:fill="auto" w:val="clear"/>
              </w:rPr>
              <w:t>7</w:t>
            </w:r>
          </w:p>
        </w:tc>
      </w:tr>
      <w:tr>
        <w:trPr>
          <w:trHeight w:val="479" w:hRule="atLeast"/>
        </w:trPr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300" w:before="0" w:after="15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Arial" w:cs="Arial" w:ascii="Times New Roman" w:hAnsi="Times New Roman"/>
                <w:color w:val="000000"/>
                <w:spacing w:val="0"/>
                <w:sz w:val="22"/>
                <w:shd w:fill="auto" w:val="clear"/>
              </w:rPr>
              <w:t>A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300" w:before="0" w:after="15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F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300" w:before="0" w:after="15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E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300" w:before="0" w:after="15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G</w:t>
            </w:r>
          </w:p>
        </w:tc>
        <w:tc>
          <w:tcPr>
            <w:tcW w:w="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300" w:before="0" w:after="15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D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300" w:before="0" w:after="15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C</w:t>
            </w: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300" w:before="0" w:after="15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B</w:t>
            </w:r>
          </w:p>
        </w:tc>
      </w:tr>
    </w:tbl>
    <w:p>
      <w:pPr>
        <w:pStyle w:val="Normal"/>
        <w:widowControl w:val="false"/>
        <w:suppressAutoHyphens w:val="true"/>
        <w:bidi w:val="0"/>
        <w:spacing w:lineRule="exact" w:line="300" w:before="0" w:after="15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pacing w:val="0"/>
          <w:sz w:val="28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FFFFFF" w:val="clear"/>
        </w:rPr>
      </w:r>
    </w:p>
    <w:p>
      <w:pPr>
        <w:pStyle w:val="Normal"/>
        <w:widowControl w:val="false"/>
        <w:suppressAutoHyphens w:val="true"/>
        <w:bidi w:val="0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pacing w:val="0"/>
          <w:sz w:val="28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</w:r>
    </w:p>
    <w:p>
      <w:pPr>
        <w:pStyle w:val="Normal"/>
        <w:widowControl w:val="false"/>
        <w:suppressAutoHyphens w:val="true"/>
        <w:bidi w:val="0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pacing w:val="0"/>
          <w:sz w:val="28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</w:r>
    </w:p>
    <w:p>
      <w:pPr>
        <w:pStyle w:val="Normal"/>
        <w:widowControl w:val="false"/>
        <w:suppressAutoHyphens w:val="true"/>
        <w:bidi w:val="0"/>
        <w:spacing w:lineRule="exact" w:line="276" w:before="0" w:after="200"/>
        <w:ind w:left="0" w:right="0" w:hanging="0"/>
        <w:jc w:val="center"/>
        <w:rPr>
          <w:rFonts w:ascii="Times New Roman" w:hAnsi="Times New Roman" w:eastAsia="Calibri" w:cs="Calibri"/>
          <w:b/>
          <w:b/>
          <w:color w:val="000000"/>
          <w:spacing w:val="0"/>
          <w:sz w:val="22"/>
          <w:shd w:fill="auto" w:val="clear"/>
        </w:rPr>
      </w:pPr>
      <w:r>
        <w:rPr>
          <w:rFonts w:eastAsia="Calibri" w:cs="Calibri" w:ascii="Times New Roman" w:hAnsi="Times New Roman"/>
          <w:b/>
          <w:color w:val="000000"/>
          <w:spacing w:val="0"/>
          <w:sz w:val="22"/>
          <w:shd w:fill="auto" w:val="clear"/>
        </w:rPr>
      </w:r>
    </w:p>
    <w:p>
      <w:pPr>
        <w:pStyle w:val="Normal"/>
        <w:widowControl w:val="false"/>
        <w:suppressAutoHyphens w:val="true"/>
        <w:bidi w:val="0"/>
        <w:spacing w:lineRule="exact" w:line="276" w:before="0" w:after="200"/>
        <w:ind w:left="0" w:right="0" w:hanging="0"/>
        <w:jc w:val="center"/>
        <w:rPr>
          <w:rFonts w:ascii="Times New Roman" w:hAnsi="Times New Roman" w:eastAsia="Times New Roman" w:cs="Times New Roman"/>
          <w:color w:val="auto"/>
          <w:spacing w:val="0"/>
          <w:sz w:val="28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</w:r>
    </w:p>
    <w:p>
      <w:pPr>
        <w:pStyle w:val="Normal"/>
        <w:widowControl w:val="false"/>
        <w:suppressAutoHyphens w:val="true"/>
        <w:bidi w:val="0"/>
        <w:spacing w:lineRule="exact" w:line="276" w:before="0" w:after="200"/>
        <w:ind w:left="0" w:right="0" w:hanging="0"/>
        <w:jc w:val="center"/>
        <w:rPr>
          <w:rFonts w:ascii="Times New Roman" w:hAnsi="Times New Roman" w:eastAsia="Times New Roman" w:cs="Times New Roman"/>
          <w:color w:val="auto"/>
          <w:spacing w:val="0"/>
          <w:sz w:val="28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</w:r>
    </w:p>
    <w:p>
      <w:pPr>
        <w:pStyle w:val="Normal"/>
        <w:widowControl w:val="false"/>
        <w:suppressAutoHyphens w:val="true"/>
        <w:bidi w:val="0"/>
        <w:spacing w:lineRule="exact" w:line="276" w:before="0" w:after="200"/>
        <w:ind w:left="0" w:right="0" w:hanging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color w:val="000000"/>
          <w:spacing w:val="0"/>
          <w:sz w:val="28"/>
          <w:shd w:fill="auto" w:val="clear"/>
        </w:rPr>
        <w:t>Task 2</w:t>
      </w:r>
    </w:p>
    <w:p>
      <w:pPr>
        <w:pStyle w:val="Normal"/>
        <w:widowControl w:val="false"/>
        <w:suppressAutoHyphens w:val="true"/>
        <w:bidi w:val="0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8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</w:r>
    </w:p>
    <w:tbl>
      <w:tblPr>
        <w:tblW w:w="3855" w:type="dxa"/>
        <w:jc w:val="left"/>
        <w:tblInd w:w="1" w:type="dxa"/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245"/>
        <w:gridCol w:w="2609"/>
      </w:tblGrid>
      <w:tr>
        <w:trPr>
          <w:trHeight w:val="1" w:hRule="atLeast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1.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F</w:t>
            </w:r>
          </w:p>
        </w:tc>
      </w:tr>
      <w:tr>
        <w:trPr>
          <w:trHeight w:val="1" w:hRule="atLeast"/>
        </w:trPr>
        <w:tc>
          <w:tcPr>
            <w:tcW w:w="12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2.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NS</w:t>
            </w:r>
          </w:p>
        </w:tc>
      </w:tr>
      <w:tr>
        <w:trPr>
          <w:trHeight w:val="1" w:hRule="atLeast"/>
        </w:trPr>
        <w:tc>
          <w:tcPr>
            <w:tcW w:w="12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3.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T</w:t>
            </w:r>
          </w:p>
        </w:tc>
      </w:tr>
      <w:tr>
        <w:trPr>
          <w:trHeight w:val="1" w:hRule="atLeast"/>
        </w:trPr>
        <w:tc>
          <w:tcPr>
            <w:tcW w:w="12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4.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T</w:t>
            </w:r>
          </w:p>
        </w:tc>
      </w:tr>
      <w:tr>
        <w:trPr>
          <w:trHeight w:val="1" w:hRule="atLeast"/>
        </w:trPr>
        <w:tc>
          <w:tcPr>
            <w:tcW w:w="12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5.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T</w:t>
            </w:r>
          </w:p>
        </w:tc>
      </w:tr>
      <w:tr>
        <w:trPr>
          <w:trHeight w:val="1" w:hRule="atLeast"/>
        </w:trPr>
        <w:tc>
          <w:tcPr>
            <w:tcW w:w="12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6.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NS</w:t>
            </w:r>
          </w:p>
        </w:tc>
      </w:tr>
      <w:tr>
        <w:trPr>
          <w:trHeight w:val="1" w:hRule="atLeast"/>
        </w:trPr>
        <w:tc>
          <w:tcPr>
            <w:tcW w:w="12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7.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T</w:t>
            </w:r>
          </w:p>
        </w:tc>
      </w:tr>
      <w:tr>
        <w:trPr>
          <w:trHeight w:val="1" w:hRule="atLeast"/>
        </w:trPr>
        <w:tc>
          <w:tcPr>
            <w:tcW w:w="12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8.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F</w:t>
            </w:r>
          </w:p>
        </w:tc>
      </w:tr>
      <w:tr>
        <w:trPr>
          <w:trHeight w:val="1" w:hRule="atLeast"/>
        </w:trPr>
        <w:tc>
          <w:tcPr>
            <w:tcW w:w="12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9.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bidi w:val="0"/>
              <w:spacing w:lineRule="exact" w:line="276" w:before="0" w:after="20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2"/>
                <w:shd w:fill="auto" w:val="clear"/>
              </w:rPr>
              <w:t>F</w:t>
            </w:r>
          </w:p>
        </w:tc>
      </w:tr>
    </w:tbl>
    <w:p>
      <w:pPr>
        <w:pStyle w:val="Normal"/>
        <w:widowControl w:val="false"/>
        <w:suppressAutoHyphens w:val="true"/>
        <w:bidi w:val="0"/>
        <w:spacing w:lineRule="exact" w:line="276" w:before="0" w:after="200"/>
        <w:ind w:left="0" w:right="0" w:hanging="0"/>
        <w:jc w:val="center"/>
        <w:rPr>
          <w:rFonts w:ascii="Times New Roman" w:hAnsi="Times New Roman" w:eastAsia="Times New Roman" w:cs="Times New Roman"/>
          <w:color w:val="auto"/>
          <w:spacing w:val="0"/>
          <w:sz w:val="28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</w:r>
    </w:p>
    <w:p>
      <w:pPr>
        <w:pStyle w:val="Normal"/>
        <w:widowControl w:val="false"/>
        <w:suppressAutoHyphens w:val="true"/>
        <w:bidi w:val="0"/>
        <w:spacing w:lineRule="exact" w:line="276" w:before="0" w:after="200"/>
        <w:ind w:left="0" w:right="0" w:hanging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color w:val="000000"/>
          <w:spacing w:val="0"/>
          <w:sz w:val="28"/>
          <w:shd w:fill="auto" w:val="clear"/>
        </w:rPr>
        <w:t>USE OF ENGLISH</w:t>
      </w:r>
    </w:p>
    <w:p>
      <w:pPr>
        <w:pStyle w:val="Normal"/>
        <w:widowControl w:val="false"/>
        <w:suppressAutoHyphens w:val="true"/>
        <w:bidi w:val="0"/>
        <w:spacing w:lineRule="exact" w:line="276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8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</w:r>
    </w:p>
    <w:tbl>
      <w:tblPr>
        <w:tblW w:w="10068" w:type="dxa"/>
        <w:jc w:val="left"/>
        <w:tblInd w:w="-9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01"/>
        <w:gridCol w:w="3287"/>
        <w:gridCol w:w="3287"/>
        <w:gridCol w:w="2592"/>
      </w:tblGrid>
      <w:tr>
        <w:trPr>
          <w:trHeight w:val="584" w:hRule="atLeast"/>
        </w:trPr>
        <w:tc>
          <w:tcPr>
            <w:tcW w:w="9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b/>
                <w:color w:val="000000"/>
                <w:spacing w:val="0"/>
                <w:sz w:val="24"/>
                <w:szCs w:val="24"/>
                <w:shd w:fill="auto" w:val="clear"/>
              </w:rPr>
              <w:t xml:space="preserve">0 </w:t>
            </w:r>
          </w:p>
        </w:tc>
        <w:tc>
          <w:tcPr>
            <w:tcW w:w="3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appears </w:t>
            </w:r>
          </w:p>
        </w:tc>
        <w:tc>
          <w:tcPr>
            <w:tcW w:w="3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appeared </w:t>
            </w:r>
          </w:p>
        </w:tc>
        <w:tc>
          <w:tcPr>
            <w:tcW w:w="25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is appeared </w:t>
            </w:r>
          </w:p>
        </w:tc>
      </w:tr>
      <w:tr>
        <w:trPr>
          <w:trHeight w:val="584" w:hRule="atLeast"/>
        </w:trPr>
        <w:tc>
          <w:tcPr>
            <w:tcW w:w="9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1 </w:t>
            </w:r>
          </w:p>
        </w:tc>
        <w:tc>
          <w:tcPr>
            <w:tcW w:w="3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b/>
                <w:color w:val="000000"/>
                <w:spacing w:val="0"/>
                <w:sz w:val="24"/>
                <w:szCs w:val="24"/>
                <w:shd w:fill="auto" w:val="clear"/>
              </w:rPr>
              <w:t xml:space="preserve">was introduced </w:t>
            </w:r>
          </w:p>
        </w:tc>
        <w:tc>
          <w:tcPr>
            <w:tcW w:w="3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is introduced </w:t>
            </w:r>
          </w:p>
        </w:tc>
        <w:tc>
          <w:tcPr>
            <w:tcW w:w="25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introduced </w:t>
            </w:r>
          </w:p>
        </w:tc>
      </w:tr>
      <w:tr>
        <w:trPr>
          <w:trHeight w:val="584" w:hRule="atLeast"/>
        </w:trPr>
        <w:tc>
          <w:tcPr>
            <w:tcW w:w="9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2 </w:t>
            </w:r>
          </w:p>
        </w:tc>
        <w:tc>
          <w:tcPr>
            <w:tcW w:w="3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wants </w:t>
            </w:r>
          </w:p>
        </w:tc>
        <w:tc>
          <w:tcPr>
            <w:tcW w:w="3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b/>
                <w:color w:val="000000"/>
                <w:spacing w:val="0"/>
                <w:sz w:val="24"/>
                <w:szCs w:val="24"/>
                <w:shd w:fill="auto" w:val="clear"/>
              </w:rPr>
              <w:t xml:space="preserve">wanted </w:t>
            </w:r>
          </w:p>
        </w:tc>
        <w:tc>
          <w:tcPr>
            <w:tcW w:w="25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want </w:t>
            </w:r>
          </w:p>
        </w:tc>
      </w:tr>
      <w:tr>
        <w:trPr>
          <w:trHeight w:val="584" w:hRule="atLeast"/>
        </w:trPr>
        <w:tc>
          <w:tcPr>
            <w:tcW w:w="9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3 </w:t>
            </w:r>
          </w:p>
        </w:tc>
        <w:tc>
          <w:tcPr>
            <w:tcW w:w="3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is placed </w:t>
            </w:r>
          </w:p>
        </w:tc>
        <w:tc>
          <w:tcPr>
            <w:tcW w:w="3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b/>
                <w:color w:val="000000"/>
                <w:spacing w:val="0"/>
                <w:sz w:val="24"/>
                <w:szCs w:val="24"/>
                <w:shd w:fill="auto" w:val="clear"/>
              </w:rPr>
              <w:t xml:space="preserve">placed </w:t>
            </w:r>
          </w:p>
        </w:tc>
        <w:tc>
          <w:tcPr>
            <w:tcW w:w="25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places </w:t>
            </w:r>
          </w:p>
        </w:tc>
      </w:tr>
      <w:tr>
        <w:trPr>
          <w:trHeight w:val="584" w:hRule="atLeast"/>
        </w:trPr>
        <w:tc>
          <w:tcPr>
            <w:tcW w:w="9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4 </w:t>
            </w:r>
          </w:p>
        </w:tc>
        <w:tc>
          <w:tcPr>
            <w:tcW w:w="3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organize </w:t>
            </w:r>
          </w:p>
        </w:tc>
        <w:tc>
          <w:tcPr>
            <w:tcW w:w="3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is organized </w:t>
            </w:r>
          </w:p>
        </w:tc>
        <w:tc>
          <w:tcPr>
            <w:tcW w:w="25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b/>
                <w:color w:val="000000"/>
                <w:spacing w:val="0"/>
                <w:sz w:val="24"/>
                <w:szCs w:val="24"/>
                <w:shd w:fill="auto" w:val="clear"/>
              </w:rPr>
              <w:t xml:space="preserve">organized </w:t>
            </w:r>
          </w:p>
        </w:tc>
      </w:tr>
      <w:tr>
        <w:trPr>
          <w:trHeight w:val="584" w:hRule="atLeast"/>
        </w:trPr>
        <w:tc>
          <w:tcPr>
            <w:tcW w:w="9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5 </w:t>
            </w:r>
          </w:p>
        </w:tc>
        <w:tc>
          <w:tcPr>
            <w:tcW w:w="3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try </w:t>
            </w:r>
          </w:p>
        </w:tc>
        <w:tc>
          <w:tcPr>
            <w:tcW w:w="3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tries </w:t>
            </w:r>
          </w:p>
        </w:tc>
        <w:tc>
          <w:tcPr>
            <w:tcW w:w="25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b/>
                <w:color w:val="000000"/>
                <w:spacing w:val="0"/>
                <w:sz w:val="24"/>
                <w:szCs w:val="24"/>
                <w:shd w:fill="auto" w:val="clear"/>
              </w:rPr>
              <w:t xml:space="preserve">tried </w:t>
            </w:r>
          </w:p>
        </w:tc>
      </w:tr>
      <w:tr>
        <w:trPr>
          <w:trHeight w:val="584" w:hRule="atLeast"/>
        </w:trPr>
        <w:tc>
          <w:tcPr>
            <w:tcW w:w="9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6 </w:t>
            </w:r>
          </w:p>
        </w:tc>
        <w:tc>
          <w:tcPr>
            <w:tcW w:w="3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need </w:t>
            </w:r>
          </w:p>
        </w:tc>
        <w:tc>
          <w:tcPr>
            <w:tcW w:w="3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b/>
                <w:color w:val="000000"/>
                <w:spacing w:val="0"/>
                <w:sz w:val="24"/>
                <w:szCs w:val="24"/>
                <w:shd w:fill="auto" w:val="clear"/>
              </w:rPr>
              <w:t xml:space="preserve">needed </w:t>
            </w:r>
          </w:p>
        </w:tc>
        <w:tc>
          <w:tcPr>
            <w:tcW w:w="25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needs </w:t>
            </w:r>
          </w:p>
        </w:tc>
      </w:tr>
      <w:tr>
        <w:trPr>
          <w:trHeight w:val="584" w:hRule="atLeast"/>
        </w:trPr>
        <w:tc>
          <w:tcPr>
            <w:tcW w:w="9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7 </w:t>
            </w:r>
          </w:p>
        </w:tc>
        <w:tc>
          <w:tcPr>
            <w:tcW w:w="3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has </w:t>
            </w:r>
          </w:p>
        </w:tc>
        <w:tc>
          <w:tcPr>
            <w:tcW w:w="3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have </w:t>
            </w:r>
          </w:p>
        </w:tc>
        <w:tc>
          <w:tcPr>
            <w:tcW w:w="25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b/>
                <w:color w:val="000000"/>
                <w:spacing w:val="0"/>
                <w:sz w:val="24"/>
                <w:szCs w:val="24"/>
                <w:shd w:fill="auto" w:val="clear"/>
              </w:rPr>
              <w:t xml:space="preserve">had </w:t>
            </w:r>
          </w:p>
        </w:tc>
      </w:tr>
      <w:tr>
        <w:trPr>
          <w:trHeight w:val="584" w:hRule="atLeast"/>
        </w:trPr>
        <w:tc>
          <w:tcPr>
            <w:tcW w:w="9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8 </w:t>
            </w:r>
          </w:p>
        </w:tc>
        <w:tc>
          <w:tcPr>
            <w:tcW w:w="3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b/>
                <w:color w:val="000000"/>
                <w:spacing w:val="0"/>
                <w:sz w:val="24"/>
                <w:szCs w:val="24"/>
                <w:shd w:fill="auto" w:val="clear"/>
              </w:rPr>
              <w:t xml:space="preserve">moved </w:t>
            </w:r>
          </w:p>
        </w:tc>
        <w:tc>
          <w:tcPr>
            <w:tcW w:w="3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moves </w:t>
            </w:r>
          </w:p>
        </w:tc>
        <w:tc>
          <w:tcPr>
            <w:tcW w:w="25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pacing w:val="0"/>
                <w:sz w:val="24"/>
                <w:szCs w:val="24"/>
                <w:shd w:fill="auto" w:val="clear"/>
              </w:rPr>
              <w:t xml:space="preserve">move </w:t>
            </w:r>
          </w:p>
        </w:tc>
      </w:tr>
    </w:tbl>
    <w:p>
      <w:pPr>
        <w:pStyle w:val="Normal"/>
        <w:widowControl w:val="false"/>
        <w:suppressAutoHyphens w:val="true"/>
        <w:bidi w:val="0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8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</w:r>
    </w:p>
    <w:tbl>
      <w:tblPr>
        <w:tblW w:w="9979" w:type="dxa"/>
        <w:jc w:val="center"/>
        <w:tblInd w:w="0" w:type="dxa"/>
        <w:tblLayout w:type="fixed"/>
        <w:tblCellMar>
          <w:top w:w="0" w:type="dxa"/>
          <w:left w:w="144" w:type="dxa"/>
          <w:bottom w:w="0" w:type="dxa"/>
          <w:right w:w="144" w:type="dxa"/>
        </w:tblCellMar>
      </w:tblPr>
      <w:tblGrid>
        <w:gridCol w:w="901"/>
        <w:gridCol w:w="3286"/>
        <w:gridCol w:w="3290"/>
        <w:gridCol w:w="2501"/>
      </w:tblGrid>
      <w:tr>
        <w:trPr>
          <w:trHeight w:val="584" w:hRule="atLeast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9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jumping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jumps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8"/>
                <w:shd w:fill="auto" w:val="clear"/>
              </w:rPr>
              <w:t>jumped</w:t>
            </w:r>
          </w:p>
        </w:tc>
      </w:tr>
      <w:tr>
        <w:trPr>
          <w:trHeight w:val="584" w:hRule="atLeast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10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8"/>
                <w:shd w:fill="auto" w:val="clear"/>
              </w:rPr>
              <w:t>ran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run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Is running</w:t>
            </w:r>
          </w:p>
        </w:tc>
      </w:tr>
      <w:tr>
        <w:trPr>
          <w:trHeight w:val="584" w:hRule="atLeast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11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likes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8"/>
                <w:shd w:fill="auto" w:val="clear"/>
              </w:rPr>
              <w:t>liked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like</w:t>
            </w:r>
          </w:p>
        </w:tc>
      </w:tr>
      <w:tr>
        <w:trPr>
          <w:trHeight w:val="584" w:hRule="atLeast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12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call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8"/>
                <w:shd w:fill="auto" w:val="clear"/>
              </w:rPr>
              <w:t>called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are calling</w:t>
            </w:r>
          </w:p>
        </w:tc>
      </w:tr>
      <w:tr>
        <w:trPr>
          <w:trHeight w:val="584" w:hRule="atLeast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13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are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was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8"/>
                <w:shd w:fill="auto" w:val="clear"/>
              </w:rPr>
              <w:t>is</w:t>
            </w:r>
          </w:p>
        </w:tc>
      </w:tr>
      <w:tr>
        <w:trPr>
          <w:trHeight w:val="709" w:hRule="atLeast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14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8"/>
                <w:shd w:fill="auto" w:val="clear"/>
              </w:rPr>
              <w:t>there are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there is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there were</w:t>
            </w:r>
          </w:p>
        </w:tc>
      </w:tr>
      <w:tr>
        <w:trPr>
          <w:trHeight w:val="584" w:hRule="atLeast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15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there were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8"/>
                <w:shd w:fill="auto" w:val="clear"/>
              </w:rPr>
              <w:t>there are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there is</w:t>
            </w:r>
          </w:p>
        </w:tc>
      </w:tr>
      <w:tr>
        <w:trPr>
          <w:trHeight w:val="584" w:hRule="atLeast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16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are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to be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8"/>
                <w:shd w:fill="auto" w:val="clear"/>
              </w:rPr>
              <w:t>is</w:t>
            </w:r>
          </w:p>
        </w:tc>
      </w:tr>
      <w:tr>
        <w:trPr>
          <w:trHeight w:val="584" w:hRule="atLeast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17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is brought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8"/>
                <w:shd w:fill="auto" w:val="clear"/>
              </w:rPr>
              <w:t>was brought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is bring</w:t>
            </w:r>
          </w:p>
        </w:tc>
      </w:tr>
      <w:tr>
        <w:trPr>
          <w:trHeight w:val="584" w:hRule="atLeast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18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was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were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8"/>
                <w:shd w:fill="auto" w:val="clear"/>
              </w:rPr>
              <w:t>is</w:t>
            </w:r>
          </w:p>
        </w:tc>
      </w:tr>
      <w:tr>
        <w:trPr>
          <w:trHeight w:val="584" w:hRule="atLeast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19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8"/>
                <w:shd w:fill="auto" w:val="clear"/>
              </w:rPr>
              <w:t>was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were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is</w:t>
            </w:r>
          </w:p>
        </w:tc>
      </w:tr>
      <w:tr>
        <w:trPr>
          <w:trHeight w:val="584" w:hRule="atLeast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20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was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8"/>
                <w:shd w:fill="auto" w:val="clear"/>
              </w:rPr>
              <w:t>were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8"/>
                <w:shd w:fill="auto" w:val="clear"/>
              </w:rPr>
              <w:t>is</w:t>
            </w:r>
          </w:p>
        </w:tc>
      </w:tr>
    </w:tbl>
    <w:p>
      <w:pPr>
        <w:pStyle w:val="Normal"/>
        <w:widowControl w:val="false"/>
        <w:suppressAutoHyphens w:val="true"/>
        <w:bidi w:val="0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8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</w:r>
    </w:p>
    <w:p>
      <w:pPr>
        <w:pStyle w:val="Normal"/>
        <w:widowControl w:val="false"/>
        <w:suppressAutoHyphens w:val="true"/>
        <w:bidi w:val="0"/>
        <w:spacing w:lineRule="exact" w:line="276" w:before="0" w:after="0"/>
        <w:ind w:left="0" w:right="0" w:hanging="0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color w:val="000000"/>
          <w:spacing w:val="0"/>
          <w:sz w:val="28"/>
          <w:shd w:fill="auto" w:val="clear"/>
        </w:rPr>
        <w:t>WRITING</w:t>
      </w:r>
    </w:p>
    <w:p>
      <w:pPr>
        <w:pStyle w:val="Normal"/>
        <w:widowControl w:val="false"/>
        <w:suppressAutoHyphens w:val="true"/>
        <w:bidi w:val="0"/>
        <w:spacing w:lineRule="exact" w:line="276" w:before="0" w:after="0"/>
        <w:ind w:left="0" w:right="0" w:hanging="0"/>
        <w:jc w:val="left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color w:val="000000"/>
          <w:spacing w:val="0"/>
          <w:sz w:val="28"/>
          <w:shd w:fill="auto" w:val="clear"/>
        </w:rPr>
        <w:t>10 points</w:t>
      </w:r>
    </w:p>
    <w:p>
      <w:pPr>
        <w:pStyle w:val="Normal"/>
        <w:widowControl w:val="false"/>
        <w:suppressAutoHyphens w:val="true"/>
        <w:bidi w:val="0"/>
        <w:spacing w:lineRule="exact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oto Serif CJK SC" w:cs="Lohit Devanagari"/>
        <w:kern w:val="2"/>
        <w:sz w:val="22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Calibri" w:hAnsi="Calibri" w:eastAsia="Noto Serif CJK SC" w:cs="Lohit Devanagari"/>
      <w:color w:val="auto"/>
      <w:kern w:val="2"/>
      <w:sz w:val="22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LibreOffice/7.3.7.2$Linux_X86_64 LibreOffice_project/30$Build-2</Application>
  <AppVersion>15.0000</AppVersion>
  <Pages>3</Pages>
  <Words>199</Words>
  <Characters>735</Characters>
  <CharactersWithSpaces>827</CharactersWithSpaces>
  <Paragraphs>147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2023-09-26T15:57:56Z</dcterms:modified>
  <cp:revision>2</cp:revision>
  <dc:subject/>
  <dc:title/>
</cp:coreProperties>
</file>