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1"/>
        </w:rPr>
      </w:pPr>
    </w:p>
    <w:p w:rsidR="002D11F9" w:rsidRDefault="00452ABC">
      <w:pPr>
        <w:pStyle w:val="Heading1"/>
        <w:spacing w:before="90" w:line="499" w:lineRule="auto"/>
        <w:ind w:left="2163" w:right="2171" w:hanging="1"/>
      </w:pPr>
      <w:r>
        <w:t>КРИТЕРИИ И МЕТОДИКА ОЦЕНКИ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-10"/>
        </w:rPr>
        <w:t xml:space="preserve"> </w:t>
      </w:r>
      <w:r>
        <w:t>ОЛИМПИАДНЫХ</w:t>
      </w:r>
      <w:r>
        <w:rPr>
          <w:spacing w:val="-10"/>
        </w:rPr>
        <w:t xml:space="preserve"> </w:t>
      </w:r>
      <w:r>
        <w:t>ЗАДАНИЙ</w:t>
      </w:r>
    </w:p>
    <w:p w:rsidR="002D11F9" w:rsidRDefault="00503EF2">
      <w:pPr>
        <w:spacing w:line="499" w:lineRule="auto"/>
        <w:ind w:left="1748" w:right="1756" w:hanging="1"/>
        <w:jc w:val="center"/>
        <w:rPr>
          <w:b/>
          <w:sz w:val="24"/>
        </w:rPr>
      </w:pPr>
      <w:r>
        <w:rPr>
          <w:b/>
          <w:sz w:val="24"/>
        </w:rPr>
        <w:t>школьного</w:t>
      </w:r>
      <w:r w:rsidR="00452ABC">
        <w:rPr>
          <w:b/>
          <w:sz w:val="24"/>
        </w:rPr>
        <w:t xml:space="preserve"> этапа Всероссийской олимпиады</w:t>
      </w:r>
      <w:r w:rsidR="00452ABC">
        <w:rPr>
          <w:b/>
          <w:spacing w:val="1"/>
          <w:sz w:val="24"/>
        </w:rPr>
        <w:t xml:space="preserve"> </w:t>
      </w:r>
      <w:r w:rsidR="00452ABC">
        <w:rPr>
          <w:b/>
          <w:sz w:val="24"/>
        </w:rPr>
        <w:t>школьников</w:t>
      </w:r>
      <w:r w:rsidR="00452ABC">
        <w:rPr>
          <w:b/>
          <w:spacing w:val="-12"/>
          <w:sz w:val="24"/>
        </w:rPr>
        <w:t xml:space="preserve"> </w:t>
      </w:r>
      <w:r w:rsidR="00452ABC">
        <w:rPr>
          <w:b/>
          <w:sz w:val="24"/>
        </w:rPr>
        <w:t>по</w:t>
      </w:r>
      <w:r w:rsidR="00452ABC">
        <w:rPr>
          <w:b/>
          <w:spacing w:val="-11"/>
          <w:sz w:val="24"/>
        </w:rPr>
        <w:t xml:space="preserve"> </w:t>
      </w:r>
      <w:r w:rsidR="00452ABC">
        <w:rPr>
          <w:b/>
          <w:sz w:val="24"/>
        </w:rPr>
        <w:t>основам</w:t>
      </w:r>
      <w:r w:rsidR="00452ABC">
        <w:rPr>
          <w:b/>
          <w:spacing w:val="-10"/>
          <w:sz w:val="24"/>
        </w:rPr>
        <w:t xml:space="preserve"> </w:t>
      </w:r>
      <w:r w:rsidR="00452ABC">
        <w:rPr>
          <w:b/>
          <w:sz w:val="24"/>
        </w:rPr>
        <w:t>безопасности</w:t>
      </w:r>
      <w:r w:rsidR="00452ABC">
        <w:rPr>
          <w:b/>
          <w:spacing w:val="-11"/>
          <w:sz w:val="24"/>
        </w:rPr>
        <w:t xml:space="preserve"> </w:t>
      </w:r>
      <w:r w:rsidR="00452ABC">
        <w:rPr>
          <w:b/>
          <w:sz w:val="24"/>
        </w:rPr>
        <w:t>жизнедеятельности</w:t>
      </w:r>
      <w:r w:rsidR="00452ABC">
        <w:rPr>
          <w:b/>
          <w:spacing w:val="-57"/>
          <w:sz w:val="24"/>
        </w:rPr>
        <w:t xml:space="preserve"> </w:t>
      </w:r>
      <w:r w:rsidR="00452ABC">
        <w:rPr>
          <w:b/>
          <w:sz w:val="24"/>
        </w:rPr>
        <w:t>7-8</w:t>
      </w:r>
      <w:r w:rsidR="00452ABC">
        <w:rPr>
          <w:b/>
          <w:spacing w:val="-1"/>
          <w:sz w:val="24"/>
        </w:rPr>
        <w:t xml:space="preserve"> </w:t>
      </w:r>
      <w:r w:rsidR="00452ABC">
        <w:rPr>
          <w:b/>
          <w:sz w:val="24"/>
        </w:rPr>
        <w:t>классы</w:t>
      </w: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rPr>
          <w:b/>
          <w:sz w:val="26"/>
        </w:rPr>
      </w:pPr>
    </w:p>
    <w:p w:rsidR="002D11F9" w:rsidRDefault="002D11F9">
      <w:pPr>
        <w:pStyle w:val="a3"/>
        <w:spacing w:before="2"/>
        <w:rPr>
          <w:b/>
          <w:sz w:val="38"/>
        </w:rPr>
      </w:pPr>
    </w:p>
    <w:p w:rsidR="002D11F9" w:rsidRDefault="002D11F9">
      <w:pPr>
        <w:sectPr w:rsidR="002D11F9">
          <w:footerReference w:type="default" r:id="rId7"/>
          <w:type w:val="continuous"/>
          <w:pgSz w:w="11910" w:h="16840"/>
          <w:pgMar w:top="1580" w:right="620" w:bottom="1020" w:left="1480" w:header="720" w:footer="829" w:gutter="0"/>
          <w:pgNumType w:start="1"/>
          <w:cols w:space="720"/>
        </w:sectPr>
      </w:pPr>
    </w:p>
    <w:p w:rsidR="002D11F9" w:rsidRDefault="00452ABC">
      <w:pPr>
        <w:pStyle w:val="Heading1"/>
        <w:spacing w:before="73"/>
        <w:ind w:left="3810" w:right="3111"/>
      </w:pPr>
      <w:r>
        <w:lastRenderedPageBreak/>
        <w:t>МОДУЛЬ</w:t>
      </w:r>
      <w:r>
        <w:rPr>
          <w:spacing w:val="-2"/>
        </w:rPr>
        <w:t xml:space="preserve"> </w:t>
      </w:r>
      <w:r>
        <w:t>1</w:t>
      </w:r>
    </w:p>
    <w:p w:rsidR="002D11F9" w:rsidRDefault="00452ABC">
      <w:pPr>
        <w:spacing w:before="140"/>
        <w:ind w:left="930"/>
        <w:rPr>
          <w:b/>
          <w:sz w:val="24"/>
        </w:rPr>
      </w:pPr>
      <w:r>
        <w:rPr>
          <w:b/>
          <w:sz w:val="24"/>
        </w:rPr>
        <w:t>Задание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 1</w:t>
      </w:r>
    </w:p>
    <w:p w:rsidR="002D11F9" w:rsidRDefault="002D11F9">
      <w:pPr>
        <w:pStyle w:val="a3"/>
        <w:rPr>
          <w:b/>
          <w:sz w:val="20"/>
        </w:rPr>
      </w:pPr>
    </w:p>
    <w:p w:rsidR="002D11F9" w:rsidRDefault="002D11F9">
      <w:pPr>
        <w:pStyle w:val="a3"/>
        <w:spacing w:before="2"/>
        <w:rPr>
          <w:b/>
          <w:sz w:val="20"/>
        </w:rPr>
      </w:pPr>
    </w:p>
    <w:p w:rsidR="002D11F9" w:rsidRDefault="00452ABC">
      <w:pPr>
        <w:pStyle w:val="a3"/>
        <w:spacing w:before="90" w:line="360" w:lineRule="auto"/>
        <w:ind w:left="222" w:right="233" w:firstLine="707"/>
        <w:jc w:val="both"/>
      </w:pPr>
      <w:r>
        <w:t xml:space="preserve">Вы вернулись домой после учебного </w:t>
      </w:r>
      <w:proofErr w:type="gramStart"/>
      <w:r>
        <w:t>дня</w:t>
      </w:r>
      <w:proofErr w:type="gramEnd"/>
      <w:r>
        <w:t xml:space="preserve"> и почувствовали в квартире запах газа,</w:t>
      </w:r>
      <w:r>
        <w:rPr>
          <w:spacing w:val="1"/>
        </w:rPr>
        <w:t xml:space="preserve"> </w:t>
      </w:r>
      <w:r>
        <w:t>ваши</w:t>
      </w:r>
      <w:r>
        <w:rPr>
          <w:spacing w:val="-1"/>
        </w:rPr>
        <w:t xml:space="preserve"> </w:t>
      </w:r>
      <w:r>
        <w:t>действия?</w:t>
      </w:r>
    </w:p>
    <w:p w:rsidR="002D11F9" w:rsidRDefault="00452ABC">
      <w:pPr>
        <w:pStyle w:val="a3"/>
        <w:spacing w:line="360" w:lineRule="auto"/>
        <w:ind w:left="222" w:right="229" w:firstLine="707"/>
        <w:jc w:val="both"/>
      </w:pPr>
      <w:r>
        <w:rPr>
          <w:b/>
        </w:rPr>
        <w:t>Ответ:</w:t>
      </w:r>
      <w:r>
        <w:rPr>
          <w:b/>
          <w:spacing w:val="1"/>
        </w:rPr>
        <w:t xml:space="preserve"> </w:t>
      </w:r>
      <w:r>
        <w:t>перекрыть</w:t>
      </w:r>
      <w:r>
        <w:rPr>
          <w:spacing w:val="1"/>
        </w:rPr>
        <w:t xml:space="preserve"> </w:t>
      </w:r>
      <w:r>
        <w:t>подачу</w:t>
      </w:r>
      <w:r>
        <w:rPr>
          <w:spacing w:val="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спичками,</w:t>
      </w:r>
      <w:r>
        <w:rPr>
          <w:spacing w:val="1"/>
        </w:rPr>
        <w:t xml:space="preserve"> </w:t>
      </w:r>
      <w:r>
        <w:t>зажигалками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электроприборами</w:t>
      </w:r>
      <w:r>
        <w:rPr>
          <w:spacing w:val="1"/>
        </w:rPr>
        <w:t xml:space="preserve"> </w:t>
      </w:r>
      <w:r>
        <w:t>(лучше</w:t>
      </w:r>
      <w:r>
        <w:rPr>
          <w:spacing w:val="1"/>
        </w:rPr>
        <w:t xml:space="preserve"> </w:t>
      </w:r>
      <w:r>
        <w:t>обесточить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квартиру);</w:t>
      </w:r>
      <w:r>
        <w:rPr>
          <w:spacing w:val="1"/>
        </w:rPr>
        <w:t xml:space="preserve"> </w:t>
      </w:r>
      <w:r>
        <w:t>проветрить</w:t>
      </w:r>
      <w:r>
        <w:rPr>
          <w:spacing w:val="1"/>
        </w:rPr>
        <w:t xml:space="preserve"> </w:t>
      </w:r>
      <w:r>
        <w:t>полностью</w:t>
      </w:r>
      <w:r>
        <w:rPr>
          <w:spacing w:val="6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квартиру; покинуть помещение до исчезновения запаха газа; вызвать аварийную газовую</w:t>
      </w:r>
      <w:r>
        <w:rPr>
          <w:spacing w:val="1"/>
        </w:rPr>
        <w:t xml:space="preserve"> </w:t>
      </w:r>
      <w:r>
        <w:t>службу.</w:t>
      </w:r>
    </w:p>
    <w:p w:rsidR="002D11F9" w:rsidRDefault="00452ABC">
      <w:pPr>
        <w:pStyle w:val="Heading2"/>
        <w:spacing w:line="360" w:lineRule="auto"/>
        <w:rPr>
          <w:b w:val="0"/>
          <w:i w:val="0"/>
        </w:rPr>
      </w:pPr>
      <w:r>
        <w:t>Оценка задания. Максимальная оценка за правильно вып</w:t>
      </w:r>
      <w:r>
        <w:t>олненное задание – 10</w:t>
      </w:r>
      <w:r>
        <w:rPr>
          <w:spacing w:val="1"/>
        </w:rPr>
        <w:t xml:space="preserve"> </w:t>
      </w:r>
      <w:r>
        <w:t>баллов</w:t>
      </w:r>
      <w:r>
        <w:rPr>
          <w:b w:val="0"/>
          <w:i w:val="0"/>
        </w:rPr>
        <w:t>.</w:t>
      </w:r>
    </w:p>
    <w:p w:rsidR="002D11F9" w:rsidRDefault="00452ABC">
      <w:pPr>
        <w:pStyle w:val="a3"/>
        <w:spacing w:before="1" w:line="360" w:lineRule="auto"/>
        <w:ind w:left="222" w:right="225" w:firstLine="707"/>
        <w:jc w:val="both"/>
      </w:pPr>
      <w:r>
        <w:t>Из них за каждый правильный ответ 2 балла; - при отсутствии правильного ответа</w:t>
      </w:r>
      <w:r>
        <w:rPr>
          <w:spacing w:val="1"/>
        </w:rPr>
        <w:t xml:space="preserve"> </w:t>
      </w:r>
      <w:r>
        <w:t>баллы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начисляются.</w:t>
      </w:r>
    </w:p>
    <w:p w:rsidR="002D11F9" w:rsidRDefault="00452ABC">
      <w:pPr>
        <w:pStyle w:val="Heading1"/>
        <w:jc w:val="both"/>
      </w:pPr>
      <w:r>
        <w:t>Задание</w:t>
      </w:r>
      <w:r>
        <w:rPr>
          <w:spacing w:val="-1"/>
        </w:rPr>
        <w:t xml:space="preserve"> </w:t>
      </w:r>
      <w:r>
        <w:t>№ 2</w:t>
      </w:r>
    </w:p>
    <w:p w:rsidR="002D11F9" w:rsidRDefault="00452ABC">
      <w:pPr>
        <w:pStyle w:val="a3"/>
        <w:spacing w:before="137" w:line="360" w:lineRule="auto"/>
        <w:ind w:left="222" w:right="232" w:firstLine="707"/>
        <w:jc w:val="both"/>
      </w:pPr>
      <w:r>
        <w:t>Во время урока в школе, по громкой связи сообщается о том, что в школу проникли</w:t>
      </w:r>
      <w:r>
        <w:rPr>
          <w:spacing w:val="-57"/>
        </w:rPr>
        <w:t xml:space="preserve"> </w:t>
      </w:r>
      <w:r>
        <w:t>люди с</w:t>
      </w:r>
      <w:r>
        <w:rPr>
          <w:spacing w:val="-1"/>
        </w:rPr>
        <w:t xml:space="preserve"> </w:t>
      </w:r>
      <w:r>
        <w:t>неадекватным</w:t>
      </w:r>
      <w:r>
        <w:rPr>
          <w:spacing w:val="-2"/>
        </w:rPr>
        <w:t xml:space="preserve"> </w:t>
      </w:r>
      <w:r>
        <w:t>поведением, ваши</w:t>
      </w:r>
      <w:r>
        <w:rPr>
          <w:spacing w:val="-1"/>
        </w:rPr>
        <w:t xml:space="preserve"> </w:t>
      </w:r>
      <w:r>
        <w:t>действия?</w:t>
      </w:r>
    </w:p>
    <w:p w:rsidR="002D11F9" w:rsidRDefault="00452ABC">
      <w:pPr>
        <w:pStyle w:val="a3"/>
        <w:spacing w:line="360" w:lineRule="auto"/>
        <w:ind w:left="222" w:right="225" w:firstLine="707"/>
        <w:jc w:val="both"/>
      </w:pPr>
      <w:r>
        <w:t>Ответ: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допустить</w:t>
      </w:r>
      <w:r>
        <w:rPr>
          <w:spacing w:val="1"/>
        </w:rPr>
        <w:t xml:space="preserve"> </w:t>
      </w:r>
      <w:r>
        <w:t>панику,</w:t>
      </w:r>
      <w:r>
        <w:rPr>
          <w:spacing w:val="1"/>
        </w:rPr>
        <w:t xml:space="preserve"> </w:t>
      </w:r>
      <w:r>
        <w:t>закрыть</w:t>
      </w:r>
      <w:r>
        <w:rPr>
          <w:spacing w:val="1"/>
        </w:rPr>
        <w:t xml:space="preserve"> </w:t>
      </w:r>
      <w:r>
        <w:t>дверь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замок</w:t>
      </w:r>
      <w:r>
        <w:rPr>
          <w:spacing w:val="1"/>
        </w:rPr>
        <w:t xml:space="preserve"> </w:t>
      </w:r>
      <w:r>
        <w:t>(или</w:t>
      </w:r>
      <w:r>
        <w:rPr>
          <w:spacing w:val="1"/>
        </w:rPr>
        <w:t xml:space="preserve"> </w:t>
      </w:r>
      <w:r>
        <w:t>забаррикадировать</w:t>
      </w:r>
      <w:r>
        <w:rPr>
          <w:spacing w:val="1"/>
        </w:rPr>
        <w:t xml:space="preserve"> </w:t>
      </w:r>
      <w:r>
        <w:t>дверной проем мебелью), укрыться в дальнем от окон и двери углу, выключить телефон,</w:t>
      </w:r>
      <w:r>
        <w:rPr>
          <w:spacing w:val="1"/>
        </w:rPr>
        <w:t xml:space="preserve"> </w:t>
      </w:r>
      <w:r>
        <w:t>сидеть тихо;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открывать</w:t>
      </w:r>
      <w:r>
        <w:rPr>
          <w:spacing w:val="1"/>
        </w:rPr>
        <w:t xml:space="preserve"> </w:t>
      </w:r>
      <w:r>
        <w:t>дверь без</w:t>
      </w:r>
      <w:r>
        <w:rPr>
          <w:spacing w:val="-1"/>
        </w:rPr>
        <w:t xml:space="preserve"> </w:t>
      </w:r>
      <w:r>
        <w:t>сообщения по</w:t>
      </w:r>
      <w:r>
        <w:rPr>
          <w:spacing w:val="-1"/>
        </w:rPr>
        <w:t xml:space="preserve"> </w:t>
      </w:r>
      <w:r>
        <w:t>громкой</w:t>
      </w:r>
      <w:r>
        <w:rPr>
          <w:spacing w:val="1"/>
        </w:rPr>
        <w:t xml:space="preserve"> </w:t>
      </w:r>
      <w:r>
        <w:t>связи.</w:t>
      </w:r>
    </w:p>
    <w:p w:rsidR="002D11F9" w:rsidRDefault="00452ABC">
      <w:pPr>
        <w:spacing w:before="1"/>
        <w:ind w:left="222"/>
        <w:jc w:val="both"/>
        <w:rPr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задания.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</w:p>
    <w:p w:rsidR="002D11F9" w:rsidRDefault="00452ABC">
      <w:pPr>
        <w:pStyle w:val="Heading1"/>
        <w:spacing w:before="137"/>
        <w:jc w:val="both"/>
      </w:pPr>
      <w:r>
        <w:t>Задание</w:t>
      </w:r>
      <w:r>
        <w:rPr>
          <w:spacing w:val="-1"/>
        </w:rPr>
        <w:t xml:space="preserve"> </w:t>
      </w:r>
      <w:r>
        <w:t>№ 3</w:t>
      </w:r>
    </w:p>
    <w:p w:rsidR="002D11F9" w:rsidRDefault="00452ABC">
      <w:pPr>
        <w:pStyle w:val="a3"/>
        <w:spacing w:before="140" w:line="360" w:lineRule="auto"/>
        <w:ind w:left="222" w:right="232" w:firstLine="707"/>
        <w:jc w:val="both"/>
      </w:pPr>
      <w:r>
        <w:t>Из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впишите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узлов,</w:t>
      </w:r>
      <w:r>
        <w:rPr>
          <w:spacing w:val="1"/>
        </w:rPr>
        <w:t xml:space="preserve"> </w:t>
      </w:r>
      <w:r>
        <w:t>подходящие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названию</w:t>
      </w:r>
      <w:r>
        <w:rPr>
          <w:spacing w:val="-1"/>
        </w:rPr>
        <w:t xml:space="preserve"> </w:t>
      </w:r>
      <w:r>
        <w:t>узла.</w:t>
      </w:r>
    </w:p>
    <w:tbl>
      <w:tblPr>
        <w:tblStyle w:val="TableNormal"/>
        <w:tblW w:w="0" w:type="auto"/>
        <w:tblInd w:w="2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47"/>
        <w:gridCol w:w="2892"/>
        <w:gridCol w:w="1867"/>
        <w:gridCol w:w="1051"/>
        <w:gridCol w:w="2698"/>
      </w:tblGrid>
      <w:tr w:rsidR="002D11F9">
        <w:trPr>
          <w:trHeight w:val="412"/>
        </w:trPr>
        <w:tc>
          <w:tcPr>
            <w:tcW w:w="847" w:type="dxa"/>
            <w:vMerge w:val="restart"/>
          </w:tcPr>
          <w:p w:rsidR="002D11F9" w:rsidRDefault="00452ABC">
            <w:pPr>
              <w:pStyle w:val="TableParagraph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92" w:type="dxa"/>
            <w:vMerge w:val="restart"/>
          </w:tcPr>
          <w:p w:rsidR="002D11F9" w:rsidRDefault="00452ABC">
            <w:pPr>
              <w:pStyle w:val="TableParagraph"/>
              <w:tabs>
                <w:tab w:val="left" w:pos="2428"/>
              </w:tabs>
              <w:ind w:left="813"/>
              <w:jc w:val="left"/>
              <w:rPr>
                <w:sz w:val="24"/>
              </w:rPr>
            </w:pPr>
            <w:r>
              <w:rPr>
                <w:sz w:val="24"/>
              </w:rPr>
              <w:t>Узлы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для</w:t>
            </w:r>
            <w:proofErr w:type="gramEnd"/>
          </w:p>
          <w:p w:rsidR="002D11F9" w:rsidRDefault="00452ABC">
            <w:pPr>
              <w:pStyle w:val="TableParagraph"/>
              <w:spacing w:before="137" w:line="240" w:lineRule="auto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связывания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веревок</w:t>
            </w:r>
          </w:p>
        </w:tc>
        <w:tc>
          <w:tcPr>
            <w:tcW w:w="1867" w:type="dxa"/>
            <w:vMerge w:val="restart"/>
            <w:tcBorders>
              <w:top w:val="nil"/>
              <w:bottom w:val="nil"/>
            </w:tcBorders>
          </w:tcPr>
          <w:p w:rsidR="002D11F9" w:rsidRDefault="002D11F9">
            <w:pPr>
              <w:pStyle w:val="TableParagraph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051" w:type="dxa"/>
          </w:tcPr>
          <w:p w:rsidR="002D11F9" w:rsidRDefault="00452ABC">
            <w:pPr>
              <w:pStyle w:val="TableParagraph"/>
              <w:ind w:left="349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698" w:type="dxa"/>
          </w:tcPr>
          <w:p w:rsidR="002D11F9" w:rsidRDefault="00452ABC">
            <w:pPr>
              <w:pStyle w:val="TableParagraph"/>
              <w:ind w:left="817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Грейпвайн</w:t>
            </w:r>
            <w:proofErr w:type="spellEnd"/>
          </w:p>
        </w:tc>
      </w:tr>
      <w:tr w:rsidR="002D11F9">
        <w:trPr>
          <w:trHeight w:val="414"/>
        </w:trPr>
        <w:tc>
          <w:tcPr>
            <w:tcW w:w="847" w:type="dxa"/>
            <w:vMerge/>
            <w:tcBorders>
              <w:top w:val="nil"/>
            </w:tcBorders>
          </w:tcPr>
          <w:p w:rsidR="002D11F9" w:rsidRDefault="002D11F9">
            <w:pPr>
              <w:rPr>
                <w:sz w:val="2"/>
                <w:szCs w:val="2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:rsidR="002D11F9" w:rsidRDefault="002D11F9">
            <w:pPr>
              <w:rPr>
                <w:sz w:val="2"/>
                <w:szCs w:val="2"/>
              </w:rPr>
            </w:pPr>
          </w:p>
        </w:tc>
        <w:tc>
          <w:tcPr>
            <w:tcW w:w="1867" w:type="dxa"/>
            <w:vMerge/>
            <w:tcBorders>
              <w:top w:val="nil"/>
              <w:bottom w:val="nil"/>
            </w:tcBorders>
          </w:tcPr>
          <w:p w:rsidR="002D11F9" w:rsidRDefault="002D11F9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2D11F9" w:rsidRDefault="00452ABC">
            <w:pPr>
              <w:pStyle w:val="TableParagraph"/>
              <w:ind w:left="349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698" w:type="dxa"/>
          </w:tcPr>
          <w:p w:rsidR="002D11F9" w:rsidRDefault="00452ABC">
            <w:pPr>
              <w:pStyle w:val="TableParagraph"/>
              <w:ind w:left="817"/>
              <w:jc w:val="left"/>
              <w:rPr>
                <w:sz w:val="24"/>
              </w:rPr>
            </w:pPr>
            <w:r>
              <w:rPr>
                <w:sz w:val="24"/>
              </w:rPr>
              <w:t>Прямой</w:t>
            </w:r>
          </w:p>
        </w:tc>
      </w:tr>
      <w:tr w:rsidR="002D11F9">
        <w:trPr>
          <w:trHeight w:val="827"/>
        </w:trPr>
        <w:tc>
          <w:tcPr>
            <w:tcW w:w="847" w:type="dxa"/>
            <w:vMerge/>
            <w:tcBorders>
              <w:top w:val="nil"/>
            </w:tcBorders>
          </w:tcPr>
          <w:p w:rsidR="002D11F9" w:rsidRDefault="002D11F9">
            <w:pPr>
              <w:rPr>
                <w:sz w:val="2"/>
                <w:szCs w:val="2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:rsidR="002D11F9" w:rsidRDefault="002D11F9">
            <w:pPr>
              <w:rPr>
                <w:sz w:val="2"/>
                <w:szCs w:val="2"/>
              </w:rPr>
            </w:pPr>
          </w:p>
        </w:tc>
        <w:tc>
          <w:tcPr>
            <w:tcW w:w="1867" w:type="dxa"/>
            <w:vMerge/>
            <w:tcBorders>
              <w:top w:val="nil"/>
              <w:bottom w:val="nil"/>
            </w:tcBorders>
          </w:tcPr>
          <w:p w:rsidR="002D11F9" w:rsidRDefault="002D11F9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2D11F9" w:rsidRDefault="00452ABC">
            <w:pPr>
              <w:pStyle w:val="TableParagraph"/>
              <w:ind w:left="349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698" w:type="dxa"/>
          </w:tcPr>
          <w:p w:rsidR="002D11F9" w:rsidRDefault="00452ABC">
            <w:pPr>
              <w:pStyle w:val="TableParagraph"/>
              <w:ind w:left="817"/>
              <w:jc w:val="left"/>
              <w:rPr>
                <w:sz w:val="24"/>
              </w:rPr>
            </w:pPr>
            <w:r>
              <w:rPr>
                <w:sz w:val="24"/>
              </w:rPr>
              <w:t>Австрийский</w:t>
            </w:r>
          </w:p>
          <w:p w:rsidR="002D11F9" w:rsidRDefault="00452ABC">
            <w:pPr>
              <w:pStyle w:val="TableParagraph"/>
              <w:spacing w:before="139" w:line="240" w:lineRule="auto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проводник</w:t>
            </w:r>
          </w:p>
        </w:tc>
      </w:tr>
      <w:tr w:rsidR="002D11F9">
        <w:trPr>
          <w:trHeight w:val="415"/>
        </w:trPr>
        <w:tc>
          <w:tcPr>
            <w:tcW w:w="847" w:type="dxa"/>
            <w:vMerge w:val="restart"/>
          </w:tcPr>
          <w:p w:rsidR="002D11F9" w:rsidRDefault="00452ABC">
            <w:pPr>
              <w:pStyle w:val="TableParagraph"/>
              <w:spacing w:line="276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92" w:type="dxa"/>
            <w:vMerge w:val="restart"/>
          </w:tcPr>
          <w:p w:rsidR="002D11F9" w:rsidRDefault="00452ABC">
            <w:pPr>
              <w:pStyle w:val="TableParagraph"/>
              <w:spacing w:line="276" w:lineRule="exact"/>
              <w:ind w:left="813"/>
              <w:jc w:val="left"/>
              <w:rPr>
                <w:sz w:val="24"/>
              </w:rPr>
            </w:pPr>
            <w:r>
              <w:rPr>
                <w:sz w:val="24"/>
              </w:rPr>
              <w:t>Узлы-петли</w:t>
            </w:r>
          </w:p>
        </w:tc>
        <w:tc>
          <w:tcPr>
            <w:tcW w:w="1867" w:type="dxa"/>
            <w:vMerge/>
            <w:tcBorders>
              <w:top w:val="nil"/>
              <w:bottom w:val="nil"/>
            </w:tcBorders>
          </w:tcPr>
          <w:p w:rsidR="002D11F9" w:rsidRDefault="002D11F9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2D11F9" w:rsidRDefault="00452ABC">
            <w:pPr>
              <w:pStyle w:val="TableParagraph"/>
              <w:spacing w:line="276" w:lineRule="exact"/>
              <w:ind w:left="349"/>
              <w:jc w:val="lef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2698" w:type="dxa"/>
          </w:tcPr>
          <w:p w:rsidR="002D11F9" w:rsidRDefault="00452ABC">
            <w:pPr>
              <w:pStyle w:val="TableParagraph"/>
              <w:spacing w:line="276" w:lineRule="exact"/>
              <w:ind w:left="817"/>
              <w:jc w:val="left"/>
              <w:rPr>
                <w:sz w:val="24"/>
              </w:rPr>
            </w:pPr>
            <w:r>
              <w:rPr>
                <w:sz w:val="24"/>
              </w:rPr>
              <w:t>Проводник</w:t>
            </w:r>
          </w:p>
        </w:tc>
      </w:tr>
      <w:tr w:rsidR="002D11F9">
        <w:trPr>
          <w:trHeight w:val="837"/>
        </w:trPr>
        <w:tc>
          <w:tcPr>
            <w:tcW w:w="847" w:type="dxa"/>
            <w:vMerge/>
            <w:tcBorders>
              <w:top w:val="nil"/>
            </w:tcBorders>
          </w:tcPr>
          <w:p w:rsidR="002D11F9" w:rsidRDefault="002D11F9">
            <w:pPr>
              <w:rPr>
                <w:sz w:val="2"/>
                <w:szCs w:val="2"/>
              </w:rPr>
            </w:pPr>
          </w:p>
        </w:tc>
        <w:tc>
          <w:tcPr>
            <w:tcW w:w="2892" w:type="dxa"/>
            <w:vMerge/>
            <w:tcBorders>
              <w:top w:val="nil"/>
            </w:tcBorders>
          </w:tcPr>
          <w:p w:rsidR="002D11F9" w:rsidRDefault="002D11F9">
            <w:pPr>
              <w:rPr>
                <w:sz w:val="2"/>
                <w:szCs w:val="2"/>
              </w:rPr>
            </w:pPr>
          </w:p>
        </w:tc>
        <w:tc>
          <w:tcPr>
            <w:tcW w:w="1867" w:type="dxa"/>
            <w:vMerge/>
            <w:tcBorders>
              <w:top w:val="nil"/>
              <w:bottom w:val="nil"/>
            </w:tcBorders>
          </w:tcPr>
          <w:p w:rsidR="002D11F9" w:rsidRDefault="002D11F9"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</w:tcPr>
          <w:p w:rsidR="002D11F9" w:rsidRDefault="00452ABC">
            <w:pPr>
              <w:pStyle w:val="TableParagraph"/>
              <w:ind w:left="349"/>
              <w:jc w:val="left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2698" w:type="dxa"/>
          </w:tcPr>
          <w:p w:rsidR="002D11F9" w:rsidRDefault="00452ABC">
            <w:pPr>
              <w:pStyle w:val="TableParagraph"/>
              <w:ind w:left="817"/>
              <w:jc w:val="left"/>
              <w:rPr>
                <w:sz w:val="24"/>
              </w:rPr>
            </w:pPr>
            <w:r>
              <w:rPr>
                <w:sz w:val="24"/>
              </w:rPr>
              <w:t>Встречная</w:t>
            </w:r>
          </w:p>
          <w:p w:rsidR="002D11F9" w:rsidRDefault="00452ABC">
            <w:pPr>
              <w:pStyle w:val="TableParagraph"/>
              <w:spacing w:before="137" w:line="240" w:lineRule="auto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восьмерка</w:t>
            </w:r>
          </w:p>
        </w:tc>
      </w:tr>
    </w:tbl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20"/>
        </w:rPr>
      </w:pPr>
    </w:p>
    <w:p w:rsidR="002D11F9" w:rsidRDefault="002D11F9">
      <w:pPr>
        <w:pStyle w:val="a3"/>
        <w:rPr>
          <w:sz w:val="1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8"/>
        <w:gridCol w:w="1556"/>
        <w:gridCol w:w="1558"/>
        <w:gridCol w:w="1558"/>
        <w:gridCol w:w="1571"/>
      </w:tblGrid>
      <w:tr w:rsidR="002D11F9">
        <w:trPr>
          <w:trHeight w:val="414"/>
        </w:trPr>
        <w:tc>
          <w:tcPr>
            <w:tcW w:w="1558" w:type="dxa"/>
          </w:tcPr>
          <w:p w:rsidR="002D11F9" w:rsidRDefault="00452ABC">
            <w:pPr>
              <w:pStyle w:val="TableParagraph"/>
              <w:ind w:right="55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1556" w:type="dxa"/>
          </w:tcPr>
          <w:p w:rsidR="002D11F9" w:rsidRDefault="00452ABC">
            <w:pPr>
              <w:pStyle w:val="TableParagraph"/>
              <w:ind w:right="57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1558" w:type="dxa"/>
          </w:tcPr>
          <w:p w:rsidR="002D11F9" w:rsidRDefault="00452ABC">
            <w:pPr>
              <w:pStyle w:val="TableParagraph"/>
              <w:ind w:right="57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1558" w:type="dxa"/>
          </w:tcPr>
          <w:p w:rsidR="002D11F9" w:rsidRDefault="00452ABC">
            <w:pPr>
              <w:pStyle w:val="TableParagraph"/>
              <w:ind w:right="57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1571" w:type="dxa"/>
          </w:tcPr>
          <w:p w:rsidR="002D11F9" w:rsidRDefault="00452ABC">
            <w:pPr>
              <w:pStyle w:val="TableParagraph"/>
              <w:ind w:right="579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</w:tr>
      <w:tr w:rsidR="002D11F9">
        <w:trPr>
          <w:trHeight w:val="414"/>
        </w:trPr>
        <w:tc>
          <w:tcPr>
            <w:tcW w:w="1558" w:type="dxa"/>
          </w:tcPr>
          <w:p w:rsidR="002D11F9" w:rsidRDefault="00452ABC">
            <w:pPr>
              <w:pStyle w:val="TableParagraph"/>
              <w:ind w:right="6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56" w:type="dxa"/>
          </w:tcPr>
          <w:p w:rsidR="002D11F9" w:rsidRDefault="00452ABC">
            <w:pPr>
              <w:pStyle w:val="TableParagraph"/>
              <w:ind w:right="6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558" w:type="dxa"/>
          </w:tcPr>
          <w:p w:rsidR="002D11F9" w:rsidRDefault="00452ABC">
            <w:pPr>
              <w:pStyle w:val="TableParagraph"/>
              <w:ind w:right="6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58" w:type="dxa"/>
          </w:tcPr>
          <w:p w:rsidR="002D11F9" w:rsidRDefault="00452ABC">
            <w:pPr>
              <w:pStyle w:val="TableParagraph"/>
              <w:ind w:right="6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571" w:type="dxa"/>
          </w:tcPr>
          <w:p w:rsidR="002D11F9" w:rsidRDefault="00452ABC">
            <w:pPr>
              <w:pStyle w:val="TableParagraph"/>
              <w:ind w:right="6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:rsidR="002D11F9" w:rsidRDefault="002D11F9">
      <w:pPr>
        <w:jc w:val="right"/>
        <w:rPr>
          <w:sz w:val="24"/>
        </w:rPr>
        <w:sectPr w:rsidR="002D11F9">
          <w:pgSz w:w="11910" w:h="16840"/>
          <w:pgMar w:top="1040" w:right="620" w:bottom="1100" w:left="1480" w:header="0" w:footer="829" w:gutter="0"/>
          <w:cols w:space="720"/>
        </w:sectPr>
      </w:pPr>
    </w:p>
    <w:p w:rsidR="002D11F9" w:rsidRDefault="00452ABC">
      <w:pPr>
        <w:pStyle w:val="Heading2"/>
        <w:spacing w:before="73" w:line="362" w:lineRule="auto"/>
        <w:rPr>
          <w:b w:val="0"/>
          <w:i w:val="0"/>
        </w:rPr>
      </w:pPr>
      <w:r>
        <w:lastRenderedPageBreak/>
        <w:t>Оценка задания. Максимальная оценка за правильно выполненное задание – 10</w:t>
      </w:r>
      <w:r>
        <w:rPr>
          <w:spacing w:val="1"/>
        </w:rPr>
        <w:t xml:space="preserve"> </w:t>
      </w:r>
      <w:r>
        <w:t>баллов</w:t>
      </w:r>
      <w:r>
        <w:rPr>
          <w:b w:val="0"/>
          <w:i w:val="0"/>
        </w:rPr>
        <w:t>,</w:t>
      </w:r>
      <w:r>
        <w:rPr>
          <w:b w:val="0"/>
          <w:i w:val="0"/>
          <w:spacing w:val="-1"/>
        </w:rPr>
        <w:t xml:space="preserve"> </w:t>
      </w:r>
      <w:r>
        <w:rPr>
          <w:b w:val="0"/>
          <w:i w:val="0"/>
        </w:rPr>
        <w:t>при этом:</w:t>
      </w:r>
    </w:p>
    <w:p w:rsidR="002D11F9" w:rsidRDefault="00452ABC">
      <w:pPr>
        <w:pStyle w:val="a5"/>
        <w:numPr>
          <w:ilvl w:val="0"/>
          <w:numId w:val="1"/>
        </w:numPr>
        <w:tabs>
          <w:tab w:val="left" w:pos="1070"/>
        </w:tabs>
        <w:spacing w:line="271" w:lineRule="exact"/>
        <w:ind w:left="1069"/>
        <w:jc w:val="both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балла;</w:t>
      </w:r>
    </w:p>
    <w:p w:rsidR="002D11F9" w:rsidRDefault="00452ABC">
      <w:pPr>
        <w:pStyle w:val="a5"/>
        <w:numPr>
          <w:ilvl w:val="0"/>
          <w:numId w:val="1"/>
        </w:numPr>
        <w:tabs>
          <w:tab w:val="left" w:pos="1070"/>
        </w:tabs>
        <w:spacing w:before="139"/>
        <w:ind w:left="1069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баллы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начисляются.</w:t>
      </w:r>
    </w:p>
    <w:p w:rsidR="002D11F9" w:rsidRDefault="002D11F9">
      <w:pPr>
        <w:pStyle w:val="a3"/>
        <w:rPr>
          <w:sz w:val="26"/>
        </w:rPr>
      </w:pPr>
    </w:p>
    <w:p w:rsidR="002D11F9" w:rsidRDefault="00452ABC">
      <w:pPr>
        <w:pStyle w:val="Heading1"/>
        <w:spacing w:before="162"/>
        <w:ind w:left="222"/>
        <w:jc w:val="left"/>
      </w:pPr>
      <w:r>
        <w:t>Задание</w:t>
      </w:r>
      <w:r>
        <w:rPr>
          <w:spacing w:val="-1"/>
        </w:rPr>
        <w:t xml:space="preserve"> </w:t>
      </w:r>
      <w:r>
        <w:t>№4.</w:t>
      </w:r>
    </w:p>
    <w:p w:rsidR="002D11F9" w:rsidRDefault="00452ABC">
      <w:pPr>
        <w:spacing w:line="254" w:lineRule="auto"/>
        <w:ind w:left="222"/>
        <w:rPr>
          <w:sz w:val="24"/>
        </w:rPr>
      </w:pPr>
      <w:r>
        <w:rPr>
          <w:sz w:val="24"/>
        </w:rPr>
        <w:t>Заполните</w:t>
      </w:r>
      <w:r>
        <w:rPr>
          <w:spacing w:val="55"/>
          <w:sz w:val="24"/>
        </w:rPr>
        <w:t xml:space="preserve"> </w:t>
      </w:r>
      <w:r>
        <w:rPr>
          <w:sz w:val="24"/>
        </w:rPr>
        <w:t>таблицу</w:t>
      </w:r>
      <w:r>
        <w:rPr>
          <w:spacing w:val="52"/>
          <w:sz w:val="24"/>
        </w:rPr>
        <w:t xml:space="preserve"> </w:t>
      </w:r>
      <w:r>
        <w:rPr>
          <w:sz w:val="24"/>
        </w:rPr>
        <w:t>«Социальные</w:t>
      </w:r>
      <w:r>
        <w:rPr>
          <w:spacing w:val="53"/>
          <w:sz w:val="24"/>
        </w:rPr>
        <w:t xml:space="preserve"> </w:t>
      </w:r>
      <w:r>
        <w:rPr>
          <w:sz w:val="24"/>
        </w:rPr>
        <w:t>опасности</w:t>
      </w:r>
      <w:r>
        <w:rPr>
          <w:spacing w:val="1"/>
          <w:sz w:val="24"/>
        </w:rPr>
        <w:t xml:space="preserve"> </w:t>
      </w:r>
      <w:r>
        <w:rPr>
          <w:b/>
          <w:color w:val="3C3C3C"/>
          <w:sz w:val="24"/>
        </w:rPr>
        <w:t>по</w:t>
      </w:r>
      <w:r>
        <w:rPr>
          <w:b/>
          <w:color w:val="3C3C3C"/>
          <w:spacing w:val="52"/>
          <w:sz w:val="24"/>
        </w:rPr>
        <w:t xml:space="preserve"> </w:t>
      </w:r>
      <w:r>
        <w:rPr>
          <w:b/>
          <w:color w:val="3C3C3C"/>
          <w:sz w:val="24"/>
        </w:rPr>
        <w:t>природе</w:t>
      </w:r>
      <w:r>
        <w:rPr>
          <w:b/>
          <w:color w:val="3C3C3C"/>
          <w:spacing w:val="54"/>
          <w:sz w:val="24"/>
        </w:rPr>
        <w:t xml:space="preserve"> </w:t>
      </w:r>
      <w:r>
        <w:rPr>
          <w:b/>
          <w:color w:val="3C3C3C"/>
          <w:sz w:val="24"/>
        </w:rPr>
        <w:t>и</w:t>
      </w:r>
      <w:r>
        <w:rPr>
          <w:b/>
          <w:color w:val="3C3C3C"/>
          <w:spacing w:val="53"/>
          <w:sz w:val="24"/>
        </w:rPr>
        <w:t xml:space="preserve"> </w:t>
      </w:r>
      <w:r>
        <w:rPr>
          <w:b/>
          <w:color w:val="3C3C3C"/>
          <w:sz w:val="24"/>
        </w:rPr>
        <w:t>форме</w:t>
      </w:r>
      <w:r>
        <w:rPr>
          <w:b/>
          <w:color w:val="3C3C3C"/>
          <w:spacing w:val="54"/>
          <w:sz w:val="24"/>
        </w:rPr>
        <w:t xml:space="preserve"> </w:t>
      </w:r>
      <w:r>
        <w:rPr>
          <w:b/>
          <w:color w:val="3C3C3C"/>
          <w:sz w:val="24"/>
        </w:rPr>
        <w:t>воздействия</w:t>
      </w:r>
      <w:r>
        <w:rPr>
          <w:b/>
          <w:color w:val="3C3C3C"/>
          <w:spacing w:val="2"/>
          <w:sz w:val="24"/>
        </w:rPr>
        <w:t xml:space="preserve"> </w:t>
      </w:r>
      <w:r>
        <w:rPr>
          <w:color w:val="3C3C3C"/>
          <w:sz w:val="24"/>
        </w:rPr>
        <w:t>на</w:t>
      </w:r>
      <w:r>
        <w:rPr>
          <w:color w:val="3C3C3C"/>
          <w:spacing w:val="-57"/>
          <w:sz w:val="24"/>
        </w:rPr>
        <w:t xml:space="preserve"> </w:t>
      </w:r>
      <w:r>
        <w:rPr>
          <w:color w:val="3C3C3C"/>
          <w:sz w:val="24"/>
        </w:rPr>
        <w:t>человека</w:t>
      </w:r>
      <w:r>
        <w:rPr>
          <w:sz w:val="24"/>
        </w:rPr>
        <w:t>»</w:t>
      </w:r>
    </w:p>
    <w:p w:rsidR="002D11F9" w:rsidRDefault="002D11F9">
      <w:pPr>
        <w:pStyle w:val="a3"/>
        <w:spacing w:before="4"/>
        <w:rPr>
          <w:sz w:val="14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96"/>
      </w:tblGrid>
      <w:tr w:rsidR="002D11F9">
        <w:trPr>
          <w:trHeight w:val="827"/>
        </w:trPr>
        <w:tc>
          <w:tcPr>
            <w:tcW w:w="4787" w:type="dxa"/>
          </w:tcPr>
          <w:p w:rsidR="002D11F9" w:rsidRDefault="00452ABC">
            <w:pPr>
              <w:pStyle w:val="TableParagraph"/>
              <w:ind w:left="166" w:right="15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Примеры</w:t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ind w:left="149" w:right="14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Виды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социальных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опасностей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природе</w:t>
            </w:r>
          </w:p>
          <w:p w:rsidR="002D11F9" w:rsidRDefault="00452ABC">
            <w:pPr>
              <w:pStyle w:val="TableParagraph"/>
              <w:spacing w:before="137" w:line="240" w:lineRule="auto"/>
              <w:ind w:left="148" w:right="14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форме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воздействия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человека</w:t>
            </w:r>
          </w:p>
        </w:tc>
      </w:tr>
      <w:tr w:rsidR="002D11F9">
        <w:trPr>
          <w:trHeight w:val="828"/>
        </w:trPr>
        <w:tc>
          <w:tcPr>
            <w:tcW w:w="4787" w:type="dxa"/>
          </w:tcPr>
          <w:p w:rsidR="002D11F9" w:rsidRDefault="00452ABC">
            <w:pPr>
              <w:pStyle w:val="TableParagraph"/>
              <w:ind w:left="162" w:right="161"/>
              <w:rPr>
                <w:sz w:val="24"/>
              </w:rPr>
            </w:pPr>
            <w:r>
              <w:rPr>
                <w:sz w:val="24"/>
              </w:rPr>
              <w:t>Шантаж,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мошенничество,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воровство</w:t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ind w:left="147" w:right="146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психическим</w:t>
            </w:r>
            <w:proofErr w:type="gramEnd"/>
          </w:p>
          <w:p w:rsidR="002D11F9" w:rsidRDefault="00452ABC">
            <w:pPr>
              <w:pStyle w:val="TableParagraph"/>
              <w:spacing w:before="137" w:line="240" w:lineRule="auto"/>
              <w:ind w:left="146" w:right="146"/>
              <w:rPr>
                <w:sz w:val="24"/>
              </w:rPr>
            </w:pPr>
            <w:r>
              <w:rPr>
                <w:sz w:val="24"/>
              </w:rPr>
              <w:t>воздействием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2D11F9">
        <w:trPr>
          <w:trHeight w:val="827"/>
        </w:trPr>
        <w:tc>
          <w:tcPr>
            <w:tcW w:w="4787" w:type="dxa"/>
          </w:tcPr>
          <w:p w:rsidR="002D11F9" w:rsidRDefault="00452ABC">
            <w:pPr>
              <w:pStyle w:val="TableParagraph"/>
              <w:ind w:left="166" w:right="161"/>
              <w:rPr>
                <w:sz w:val="24"/>
              </w:rPr>
            </w:pPr>
            <w:r>
              <w:rPr>
                <w:sz w:val="24"/>
              </w:rPr>
              <w:t>Разбой,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бандитизм,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террор,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изнасилование,</w:t>
            </w:r>
          </w:p>
          <w:p w:rsidR="002D11F9" w:rsidRDefault="00452ABC">
            <w:pPr>
              <w:pStyle w:val="TableParagraph"/>
              <w:spacing w:before="137" w:line="240" w:lineRule="auto"/>
              <w:ind w:left="166" w:right="159"/>
              <w:rPr>
                <w:sz w:val="24"/>
              </w:rPr>
            </w:pPr>
            <w:proofErr w:type="spellStart"/>
            <w:r>
              <w:rPr>
                <w:sz w:val="24"/>
              </w:rPr>
              <w:t>заложничество</w:t>
            </w:r>
            <w:proofErr w:type="spellEnd"/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ind w:left="147" w:right="146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физическим</w:t>
            </w:r>
            <w:proofErr w:type="gramEnd"/>
          </w:p>
          <w:p w:rsidR="002D11F9" w:rsidRDefault="00452ABC">
            <w:pPr>
              <w:pStyle w:val="TableParagraph"/>
              <w:spacing w:before="137" w:line="240" w:lineRule="auto"/>
              <w:ind w:left="146" w:right="146"/>
              <w:rPr>
                <w:sz w:val="24"/>
              </w:rPr>
            </w:pPr>
            <w:r>
              <w:rPr>
                <w:sz w:val="24"/>
              </w:rPr>
              <w:t>насилием</w:t>
            </w:r>
          </w:p>
        </w:tc>
      </w:tr>
      <w:tr w:rsidR="002D11F9">
        <w:trPr>
          <w:trHeight w:val="827"/>
        </w:trPr>
        <w:tc>
          <w:tcPr>
            <w:tcW w:w="4787" w:type="dxa"/>
          </w:tcPr>
          <w:p w:rsidR="002D11F9" w:rsidRDefault="00452ABC">
            <w:pPr>
              <w:pStyle w:val="TableParagraph"/>
              <w:ind w:left="166" w:right="161"/>
              <w:rPr>
                <w:sz w:val="24"/>
              </w:rPr>
            </w:pPr>
            <w:r>
              <w:rPr>
                <w:sz w:val="24"/>
              </w:rPr>
              <w:t>Наркомания,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алкоголизм,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курение</w:t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ind w:left="147" w:right="146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употреблением</w:t>
            </w:r>
          </w:p>
          <w:p w:rsidR="002D11F9" w:rsidRDefault="00452ABC">
            <w:pPr>
              <w:pStyle w:val="TableParagraph"/>
              <w:spacing w:before="139" w:line="240" w:lineRule="auto"/>
              <w:ind w:left="90" w:right="146"/>
              <w:rPr>
                <w:sz w:val="24"/>
              </w:rPr>
            </w:pPr>
            <w:r>
              <w:rPr>
                <w:sz w:val="24"/>
              </w:rPr>
              <w:t>веществ,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разрушающих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2D11F9">
        <w:trPr>
          <w:trHeight w:val="827"/>
        </w:trPr>
        <w:tc>
          <w:tcPr>
            <w:tcW w:w="4787" w:type="dxa"/>
          </w:tcPr>
          <w:p w:rsidR="002D11F9" w:rsidRDefault="00452ABC">
            <w:pPr>
              <w:pStyle w:val="TableParagraph"/>
              <w:ind w:left="166" w:right="160"/>
              <w:rPr>
                <w:sz w:val="24"/>
              </w:rPr>
            </w:pPr>
            <w:r>
              <w:rPr>
                <w:sz w:val="24"/>
              </w:rPr>
              <w:t>СПИД,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венерические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заболевания,</w:t>
            </w:r>
          </w:p>
          <w:p w:rsidR="002D11F9" w:rsidRDefault="00452ABC">
            <w:pPr>
              <w:pStyle w:val="TableParagraph"/>
              <w:spacing w:before="139" w:line="240" w:lineRule="auto"/>
              <w:ind w:left="166" w:right="160"/>
              <w:rPr>
                <w:sz w:val="24"/>
              </w:rPr>
            </w:pPr>
            <w:r>
              <w:rPr>
                <w:sz w:val="24"/>
              </w:rPr>
              <w:t>туберкулез</w:t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ind w:left="599"/>
              <w:jc w:val="left"/>
              <w:rPr>
                <w:sz w:val="24"/>
              </w:rPr>
            </w:pPr>
            <w:r>
              <w:rPr>
                <w:sz w:val="24"/>
              </w:rPr>
              <w:t>Опасности,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болезнями</w:t>
            </w:r>
          </w:p>
        </w:tc>
      </w:tr>
    </w:tbl>
    <w:p w:rsidR="002D11F9" w:rsidRDefault="002D11F9">
      <w:pPr>
        <w:pStyle w:val="a3"/>
        <w:rPr>
          <w:sz w:val="26"/>
        </w:rPr>
      </w:pPr>
    </w:p>
    <w:p w:rsidR="002D11F9" w:rsidRDefault="00452ABC">
      <w:pPr>
        <w:pStyle w:val="a3"/>
        <w:spacing w:before="156" w:line="360" w:lineRule="auto"/>
        <w:ind w:left="222" w:right="227" w:firstLine="707"/>
        <w:jc w:val="both"/>
      </w:pPr>
      <w:r>
        <w:t>Дайте определение Бандитизму — это организация вооруженных банд с целью</w:t>
      </w:r>
      <w:r>
        <w:rPr>
          <w:spacing w:val="1"/>
        </w:rPr>
        <w:t xml:space="preserve"> </w:t>
      </w:r>
      <w:r>
        <w:t>нападения на государственные и общественные учреждения либо на отдельных лиц,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таких бандах</w:t>
      </w:r>
      <w:r>
        <w:rPr>
          <w:spacing w:val="-1"/>
        </w:rPr>
        <w:t xml:space="preserve"> </w:t>
      </w:r>
      <w:r>
        <w:t>и совершенных ими нападениях.</w:t>
      </w:r>
    </w:p>
    <w:p w:rsidR="002D11F9" w:rsidRDefault="00452ABC">
      <w:pPr>
        <w:pStyle w:val="Heading2"/>
        <w:spacing w:line="360" w:lineRule="auto"/>
        <w:ind w:right="225"/>
        <w:rPr>
          <w:b w:val="0"/>
          <w:i w:val="0"/>
        </w:rPr>
      </w:pPr>
      <w:r>
        <w:t>Оценка задания. Максимальная оценка за правильно выполненное задание – 5</w:t>
      </w:r>
      <w:r>
        <w:rPr>
          <w:spacing w:val="1"/>
        </w:rPr>
        <w:t xml:space="preserve"> </w:t>
      </w:r>
      <w:r>
        <w:t>баллов</w:t>
      </w:r>
      <w:r>
        <w:rPr>
          <w:b w:val="0"/>
          <w:i w:val="0"/>
        </w:rPr>
        <w:t>,</w:t>
      </w:r>
      <w:r>
        <w:rPr>
          <w:b w:val="0"/>
          <w:i w:val="0"/>
          <w:spacing w:val="-1"/>
        </w:rPr>
        <w:t xml:space="preserve"> </w:t>
      </w:r>
      <w:r>
        <w:rPr>
          <w:b w:val="0"/>
          <w:i w:val="0"/>
        </w:rPr>
        <w:t>при этом:</w:t>
      </w:r>
    </w:p>
    <w:p w:rsidR="002D11F9" w:rsidRDefault="00452ABC">
      <w:pPr>
        <w:pStyle w:val="a5"/>
        <w:numPr>
          <w:ilvl w:val="0"/>
          <w:numId w:val="1"/>
        </w:numPr>
        <w:tabs>
          <w:tab w:val="left" w:pos="1091"/>
        </w:tabs>
        <w:ind w:left="1090" w:hanging="161"/>
        <w:jc w:val="both"/>
        <w:rPr>
          <w:sz w:val="24"/>
        </w:rPr>
      </w:pPr>
      <w:r>
        <w:rPr>
          <w:sz w:val="24"/>
        </w:rPr>
        <w:t>за</w:t>
      </w:r>
      <w:r>
        <w:rPr>
          <w:spacing w:val="18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20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9"/>
          <w:sz w:val="24"/>
        </w:rPr>
        <w:t xml:space="preserve"> </w:t>
      </w:r>
      <w:r>
        <w:rPr>
          <w:sz w:val="24"/>
        </w:rPr>
        <w:t>ответ</w:t>
      </w:r>
      <w:r>
        <w:rPr>
          <w:spacing w:val="21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видам</w:t>
      </w:r>
      <w:r>
        <w:rPr>
          <w:spacing w:val="1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9"/>
          <w:sz w:val="24"/>
        </w:rPr>
        <w:t xml:space="preserve"> </w:t>
      </w:r>
      <w:r>
        <w:rPr>
          <w:sz w:val="24"/>
        </w:rPr>
        <w:t>опасностей</w:t>
      </w:r>
      <w:r>
        <w:rPr>
          <w:spacing w:val="20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20"/>
          <w:sz w:val="24"/>
        </w:rPr>
        <w:t xml:space="preserve"> </w:t>
      </w:r>
      <w:r>
        <w:rPr>
          <w:sz w:val="24"/>
        </w:rPr>
        <w:t>1</w:t>
      </w:r>
    </w:p>
    <w:p w:rsidR="002D11F9" w:rsidRDefault="00452ABC">
      <w:pPr>
        <w:pStyle w:val="a3"/>
        <w:spacing w:before="138"/>
        <w:ind w:left="222"/>
      </w:pPr>
      <w:r>
        <w:t>баллу;</w:t>
      </w:r>
    </w:p>
    <w:p w:rsidR="002D11F9" w:rsidRDefault="00452ABC">
      <w:pPr>
        <w:pStyle w:val="a3"/>
        <w:spacing w:before="137"/>
        <w:ind w:left="930"/>
      </w:pPr>
      <w:r>
        <w:t>-за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Бандитизма –</w:t>
      </w:r>
      <w:r>
        <w:rPr>
          <w:spacing w:val="-2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балл;</w:t>
      </w:r>
    </w:p>
    <w:p w:rsidR="002D11F9" w:rsidRDefault="00452ABC">
      <w:pPr>
        <w:pStyle w:val="a5"/>
        <w:numPr>
          <w:ilvl w:val="0"/>
          <w:numId w:val="1"/>
        </w:numPr>
        <w:tabs>
          <w:tab w:val="left" w:pos="1070"/>
        </w:tabs>
        <w:spacing w:before="140"/>
        <w:ind w:left="1069"/>
        <w:rPr>
          <w:sz w:val="24"/>
        </w:rPr>
      </w:pP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баллы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начисляются.</w:t>
      </w:r>
    </w:p>
    <w:p w:rsidR="002D11F9" w:rsidRDefault="002D11F9">
      <w:pPr>
        <w:rPr>
          <w:sz w:val="24"/>
        </w:rPr>
        <w:sectPr w:rsidR="002D11F9">
          <w:pgSz w:w="11910" w:h="16840"/>
          <w:pgMar w:top="1040" w:right="620" w:bottom="1100" w:left="1480" w:header="0" w:footer="829" w:gutter="0"/>
          <w:cols w:space="720"/>
        </w:sectPr>
      </w:pPr>
    </w:p>
    <w:p w:rsidR="002D11F9" w:rsidRDefault="00452ABC">
      <w:pPr>
        <w:pStyle w:val="Heading1"/>
        <w:spacing w:before="73"/>
        <w:jc w:val="left"/>
      </w:pPr>
      <w:r>
        <w:lastRenderedPageBreak/>
        <w:t>Задание</w:t>
      </w:r>
      <w:r>
        <w:rPr>
          <w:spacing w:val="-1"/>
        </w:rPr>
        <w:t xml:space="preserve"> </w:t>
      </w:r>
      <w:r>
        <w:t>№ 5</w:t>
      </w:r>
    </w:p>
    <w:p w:rsidR="002D11F9" w:rsidRDefault="00452ABC">
      <w:pPr>
        <w:pStyle w:val="a3"/>
        <w:spacing w:before="181"/>
        <w:ind w:left="930"/>
      </w:pPr>
      <w:r>
        <w:t>Заполните</w:t>
      </w:r>
      <w:r>
        <w:rPr>
          <w:spacing w:val="-2"/>
        </w:rPr>
        <w:t xml:space="preserve"> </w:t>
      </w:r>
      <w:r>
        <w:t>таблицу</w:t>
      </w:r>
      <w:r>
        <w:rPr>
          <w:spacing w:val="-2"/>
        </w:rPr>
        <w:t xml:space="preserve"> </w:t>
      </w:r>
      <w:r>
        <w:t>«Виды</w:t>
      </w:r>
      <w:r>
        <w:rPr>
          <w:spacing w:val="-2"/>
        </w:rPr>
        <w:t xml:space="preserve"> </w:t>
      </w:r>
      <w:r>
        <w:t>повязок»</w:t>
      </w:r>
    </w:p>
    <w:p w:rsidR="002D11F9" w:rsidRDefault="002D11F9">
      <w:pPr>
        <w:pStyle w:val="a3"/>
        <w:spacing w:before="5" w:after="1"/>
        <w:rPr>
          <w:sz w:val="15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3971"/>
        <w:gridCol w:w="4796"/>
      </w:tblGrid>
      <w:tr w:rsidR="002D11F9">
        <w:trPr>
          <w:trHeight w:val="455"/>
        </w:trPr>
        <w:tc>
          <w:tcPr>
            <w:tcW w:w="816" w:type="dxa"/>
          </w:tcPr>
          <w:p w:rsidR="002D11F9" w:rsidRDefault="00452ABC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3971" w:type="dxa"/>
          </w:tcPr>
          <w:p w:rsidR="002D11F9" w:rsidRDefault="00452ABC">
            <w:pPr>
              <w:pStyle w:val="TableParagraph"/>
              <w:ind w:left="1120"/>
              <w:jc w:val="left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повязки</w:t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ind w:left="149" w:right="144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повязки</w:t>
            </w:r>
          </w:p>
        </w:tc>
      </w:tr>
      <w:tr w:rsidR="002D11F9">
        <w:trPr>
          <w:trHeight w:val="2918"/>
        </w:trPr>
        <w:tc>
          <w:tcPr>
            <w:tcW w:w="816" w:type="dxa"/>
          </w:tcPr>
          <w:p w:rsidR="002D11F9" w:rsidRDefault="00452AB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971" w:type="dxa"/>
          </w:tcPr>
          <w:p w:rsidR="002D11F9" w:rsidRDefault="00452ABC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74267" cy="1731930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267" cy="173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ind w:left="149" w:right="144"/>
              <w:rPr>
                <w:sz w:val="24"/>
              </w:rPr>
            </w:pPr>
            <w:r>
              <w:rPr>
                <w:sz w:val="24"/>
              </w:rPr>
              <w:t>Варежка</w:t>
            </w:r>
          </w:p>
        </w:tc>
      </w:tr>
      <w:tr w:rsidR="002D11F9">
        <w:trPr>
          <w:trHeight w:val="2786"/>
        </w:trPr>
        <w:tc>
          <w:tcPr>
            <w:tcW w:w="816" w:type="dxa"/>
          </w:tcPr>
          <w:p w:rsidR="002D11F9" w:rsidRDefault="00452AB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971" w:type="dxa"/>
          </w:tcPr>
          <w:p w:rsidR="002D11F9" w:rsidRDefault="00452ABC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377570" cy="1662779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570" cy="16627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ind w:left="149" w:right="146"/>
              <w:rPr>
                <w:sz w:val="24"/>
              </w:rPr>
            </w:pPr>
            <w:proofErr w:type="gramStart"/>
            <w:r>
              <w:rPr>
                <w:sz w:val="24"/>
              </w:rPr>
              <w:t>Черепашья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расходящаяся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колено</w:t>
            </w:r>
          </w:p>
        </w:tc>
      </w:tr>
      <w:tr w:rsidR="002D11F9">
        <w:trPr>
          <w:trHeight w:val="2968"/>
        </w:trPr>
        <w:tc>
          <w:tcPr>
            <w:tcW w:w="816" w:type="dxa"/>
          </w:tcPr>
          <w:p w:rsidR="002D11F9" w:rsidRDefault="00452AB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971" w:type="dxa"/>
          </w:tcPr>
          <w:p w:rsidR="002D11F9" w:rsidRDefault="00452ABC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15688" cy="1760220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5688" cy="176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ind w:left="149" w:right="144"/>
              <w:rPr>
                <w:sz w:val="24"/>
              </w:rPr>
            </w:pPr>
            <w:r>
              <w:rPr>
                <w:sz w:val="24"/>
              </w:rPr>
              <w:t>Повязка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глаза</w:t>
            </w:r>
          </w:p>
        </w:tc>
      </w:tr>
      <w:tr w:rsidR="002D11F9">
        <w:trPr>
          <w:trHeight w:val="3151"/>
        </w:trPr>
        <w:tc>
          <w:tcPr>
            <w:tcW w:w="816" w:type="dxa"/>
          </w:tcPr>
          <w:p w:rsidR="002D11F9" w:rsidRDefault="00452ABC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971" w:type="dxa"/>
          </w:tcPr>
          <w:p w:rsidR="002D11F9" w:rsidRDefault="002D11F9">
            <w:pPr>
              <w:pStyle w:val="TableParagraph"/>
              <w:spacing w:before="5" w:line="240" w:lineRule="auto"/>
              <w:jc w:val="left"/>
              <w:rPr>
                <w:sz w:val="8"/>
              </w:rPr>
            </w:pPr>
          </w:p>
          <w:p w:rsidR="002D11F9" w:rsidRDefault="00452ABC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486221" cy="1836229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6221" cy="18362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ind w:left="149" w:right="145"/>
              <w:rPr>
                <w:sz w:val="24"/>
              </w:rPr>
            </w:pPr>
            <w:r>
              <w:rPr>
                <w:sz w:val="24"/>
              </w:rPr>
              <w:t>Чепец</w:t>
            </w:r>
          </w:p>
        </w:tc>
      </w:tr>
    </w:tbl>
    <w:p w:rsidR="002D11F9" w:rsidRDefault="002D11F9">
      <w:pPr>
        <w:rPr>
          <w:sz w:val="24"/>
        </w:rPr>
        <w:sectPr w:rsidR="002D11F9">
          <w:pgSz w:w="11910" w:h="16840"/>
          <w:pgMar w:top="1040" w:right="620" w:bottom="1100" w:left="1480" w:header="0" w:footer="829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3971"/>
        <w:gridCol w:w="4796"/>
      </w:tblGrid>
      <w:tr w:rsidR="002D11F9">
        <w:trPr>
          <w:trHeight w:val="2519"/>
        </w:trPr>
        <w:tc>
          <w:tcPr>
            <w:tcW w:w="816" w:type="dxa"/>
          </w:tcPr>
          <w:p w:rsidR="002D11F9" w:rsidRDefault="00452ABC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3971" w:type="dxa"/>
          </w:tcPr>
          <w:p w:rsidR="002D11F9" w:rsidRDefault="00452ABC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34067" cy="1494948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4067" cy="1494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spacing w:line="272" w:lineRule="exact"/>
              <w:ind w:left="149" w:right="144"/>
              <w:rPr>
                <w:sz w:val="24"/>
              </w:rPr>
            </w:pPr>
            <w:proofErr w:type="gramStart"/>
            <w:r>
              <w:rPr>
                <w:sz w:val="24"/>
              </w:rPr>
              <w:t>Спиральная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грудь</w:t>
            </w:r>
            <w:proofErr w:type="gramEnd"/>
          </w:p>
        </w:tc>
      </w:tr>
      <w:tr w:rsidR="002D11F9">
        <w:trPr>
          <w:trHeight w:val="2503"/>
        </w:trPr>
        <w:tc>
          <w:tcPr>
            <w:tcW w:w="816" w:type="dxa"/>
          </w:tcPr>
          <w:p w:rsidR="002D11F9" w:rsidRDefault="00452ABC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71" w:type="dxa"/>
          </w:tcPr>
          <w:p w:rsidR="002D11F9" w:rsidRDefault="00452ABC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518350" cy="1467612"/>
                  <wp:effectExtent l="0" t="0" r="0" b="0"/>
                  <wp:docPr id="11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8350" cy="14676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spacing w:line="272" w:lineRule="exact"/>
              <w:ind w:left="149" w:right="142"/>
              <w:rPr>
                <w:sz w:val="24"/>
              </w:rPr>
            </w:pPr>
            <w:proofErr w:type="spellStart"/>
            <w:r>
              <w:rPr>
                <w:sz w:val="24"/>
              </w:rPr>
              <w:t>Дезо</w:t>
            </w:r>
            <w:proofErr w:type="spellEnd"/>
          </w:p>
        </w:tc>
      </w:tr>
      <w:tr w:rsidR="002D11F9">
        <w:trPr>
          <w:trHeight w:val="2666"/>
        </w:trPr>
        <w:tc>
          <w:tcPr>
            <w:tcW w:w="816" w:type="dxa"/>
          </w:tcPr>
          <w:p w:rsidR="002D11F9" w:rsidRDefault="00452ABC">
            <w:pPr>
              <w:pStyle w:val="TableParagraph"/>
              <w:spacing w:line="269" w:lineRule="exact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971" w:type="dxa"/>
          </w:tcPr>
          <w:p w:rsidR="002D11F9" w:rsidRDefault="00452ABC">
            <w:pPr>
              <w:pStyle w:val="TableParagraph"/>
              <w:spacing w:line="240" w:lineRule="auto"/>
              <w:ind w:left="20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78814" cy="1581626"/>
                  <wp:effectExtent l="0" t="0" r="0" b="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8814" cy="1581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spacing w:line="269" w:lineRule="exact"/>
              <w:ind w:left="149" w:right="144"/>
              <w:rPr>
                <w:sz w:val="24"/>
              </w:rPr>
            </w:pPr>
            <w:proofErr w:type="spellStart"/>
            <w:r>
              <w:rPr>
                <w:sz w:val="24"/>
              </w:rPr>
              <w:t>Пращевидная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нос</w:t>
            </w:r>
          </w:p>
        </w:tc>
      </w:tr>
      <w:tr w:rsidR="002D11F9">
        <w:trPr>
          <w:trHeight w:val="3191"/>
        </w:trPr>
        <w:tc>
          <w:tcPr>
            <w:tcW w:w="816" w:type="dxa"/>
          </w:tcPr>
          <w:p w:rsidR="002D11F9" w:rsidRDefault="00452ABC">
            <w:pPr>
              <w:pStyle w:val="TableParagraph"/>
              <w:spacing w:line="269" w:lineRule="exact"/>
              <w:ind w:left="9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71" w:type="dxa"/>
          </w:tcPr>
          <w:p w:rsidR="002D11F9" w:rsidRDefault="00452ABC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21966" cy="1914525"/>
                  <wp:effectExtent l="0" t="0" r="0" b="0"/>
                  <wp:docPr id="15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1966" cy="1914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spacing w:line="269" w:lineRule="exact"/>
              <w:ind w:left="149" w:right="144"/>
              <w:rPr>
                <w:sz w:val="24"/>
              </w:rPr>
            </w:pPr>
            <w:proofErr w:type="gramStart"/>
            <w:r>
              <w:rPr>
                <w:sz w:val="24"/>
              </w:rPr>
              <w:t>Спиральная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палец</w:t>
            </w:r>
          </w:p>
        </w:tc>
      </w:tr>
      <w:tr w:rsidR="002D11F9">
        <w:trPr>
          <w:trHeight w:val="3074"/>
        </w:trPr>
        <w:tc>
          <w:tcPr>
            <w:tcW w:w="816" w:type="dxa"/>
          </w:tcPr>
          <w:p w:rsidR="002D11F9" w:rsidRDefault="00452ABC">
            <w:pPr>
              <w:pStyle w:val="TableParagraph"/>
              <w:spacing w:line="272" w:lineRule="exact"/>
              <w:ind w:left="9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971" w:type="dxa"/>
          </w:tcPr>
          <w:p w:rsidR="002D11F9" w:rsidRDefault="00452ABC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83520" cy="1843182"/>
                  <wp:effectExtent l="0" t="0" r="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520" cy="18431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spacing w:line="272" w:lineRule="exact"/>
              <w:ind w:left="149" w:right="144"/>
              <w:rPr>
                <w:sz w:val="24"/>
              </w:rPr>
            </w:pPr>
            <w:r>
              <w:rPr>
                <w:sz w:val="24"/>
              </w:rPr>
              <w:t>Перчатка</w:t>
            </w:r>
          </w:p>
        </w:tc>
      </w:tr>
    </w:tbl>
    <w:p w:rsidR="002D11F9" w:rsidRDefault="002D11F9">
      <w:pPr>
        <w:spacing w:line="272" w:lineRule="exact"/>
        <w:rPr>
          <w:sz w:val="24"/>
        </w:rPr>
        <w:sectPr w:rsidR="002D11F9">
          <w:pgSz w:w="11910" w:h="16840"/>
          <w:pgMar w:top="1120" w:right="620" w:bottom="1020" w:left="1480" w:header="0" w:footer="829" w:gutter="0"/>
          <w:cols w:space="720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3971"/>
        <w:gridCol w:w="4796"/>
      </w:tblGrid>
      <w:tr w:rsidR="002D11F9">
        <w:trPr>
          <w:trHeight w:val="2726"/>
        </w:trPr>
        <w:tc>
          <w:tcPr>
            <w:tcW w:w="816" w:type="dxa"/>
          </w:tcPr>
          <w:p w:rsidR="002D11F9" w:rsidRDefault="00452ABC">
            <w:pPr>
              <w:pStyle w:val="TableParagraph"/>
              <w:spacing w:line="272" w:lineRule="exact"/>
              <w:ind w:left="267" w:right="258"/>
              <w:rPr>
                <w:sz w:val="24"/>
              </w:rPr>
            </w:pPr>
            <w:r>
              <w:rPr>
                <w:sz w:val="24"/>
              </w:rPr>
              <w:lastRenderedPageBreak/>
              <w:t>10</w:t>
            </w:r>
          </w:p>
        </w:tc>
        <w:tc>
          <w:tcPr>
            <w:tcW w:w="3971" w:type="dxa"/>
          </w:tcPr>
          <w:p w:rsidR="002D11F9" w:rsidRDefault="00452ABC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678782" cy="1613916"/>
                  <wp:effectExtent l="0" t="0" r="0" b="0"/>
                  <wp:docPr id="19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8782" cy="1613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96" w:type="dxa"/>
          </w:tcPr>
          <w:p w:rsidR="002D11F9" w:rsidRDefault="00452ABC">
            <w:pPr>
              <w:pStyle w:val="TableParagraph"/>
              <w:spacing w:line="272" w:lineRule="exact"/>
              <w:ind w:left="234"/>
              <w:jc w:val="left"/>
              <w:rPr>
                <w:sz w:val="24"/>
              </w:rPr>
            </w:pPr>
            <w:r>
              <w:rPr>
                <w:sz w:val="24"/>
              </w:rPr>
              <w:t>Колосовидная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повязка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плечевой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сустав</w:t>
            </w:r>
          </w:p>
        </w:tc>
      </w:tr>
    </w:tbl>
    <w:p w:rsidR="002D11F9" w:rsidRDefault="00452ABC">
      <w:pPr>
        <w:pStyle w:val="Heading2"/>
        <w:spacing w:line="360" w:lineRule="auto"/>
        <w:ind w:right="0"/>
        <w:jc w:val="left"/>
        <w:rPr>
          <w:b w:val="0"/>
          <w:i w:val="0"/>
        </w:rPr>
      </w:pPr>
      <w:r>
        <w:t>Оценка</w:t>
      </w:r>
      <w:r>
        <w:rPr>
          <w:spacing w:val="20"/>
        </w:rPr>
        <w:t xml:space="preserve"> </w:t>
      </w:r>
      <w:r>
        <w:t>задания.</w:t>
      </w:r>
      <w:r>
        <w:rPr>
          <w:spacing w:val="19"/>
        </w:rPr>
        <w:t xml:space="preserve"> </w:t>
      </w:r>
      <w:r>
        <w:t>Максимальная</w:t>
      </w:r>
      <w:r>
        <w:rPr>
          <w:spacing w:val="20"/>
        </w:rPr>
        <w:t xml:space="preserve"> </w:t>
      </w:r>
      <w:r>
        <w:t>оценка</w:t>
      </w:r>
      <w:r>
        <w:rPr>
          <w:spacing w:val="20"/>
        </w:rPr>
        <w:t xml:space="preserve"> </w:t>
      </w:r>
      <w:r>
        <w:t>за</w:t>
      </w:r>
      <w:r>
        <w:rPr>
          <w:spacing w:val="23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выполненное</w:t>
      </w:r>
      <w:r>
        <w:rPr>
          <w:spacing w:val="18"/>
        </w:rPr>
        <w:t xml:space="preserve"> </w:t>
      </w:r>
      <w:r>
        <w:t>задание</w:t>
      </w:r>
      <w:r>
        <w:rPr>
          <w:spacing w:val="22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10</w:t>
      </w:r>
      <w:r>
        <w:rPr>
          <w:spacing w:val="-57"/>
        </w:rPr>
        <w:t xml:space="preserve"> </w:t>
      </w:r>
      <w:r>
        <w:t>баллов</w:t>
      </w:r>
      <w:r>
        <w:rPr>
          <w:b w:val="0"/>
          <w:i w:val="0"/>
        </w:rPr>
        <w:t>,</w:t>
      </w:r>
      <w:r>
        <w:rPr>
          <w:b w:val="0"/>
          <w:i w:val="0"/>
          <w:spacing w:val="-1"/>
        </w:rPr>
        <w:t xml:space="preserve"> </w:t>
      </w:r>
      <w:r>
        <w:rPr>
          <w:b w:val="0"/>
          <w:i w:val="0"/>
        </w:rPr>
        <w:t>при этом:</w:t>
      </w:r>
    </w:p>
    <w:p w:rsidR="002D11F9" w:rsidRDefault="00452ABC">
      <w:pPr>
        <w:pStyle w:val="a5"/>
        <w:numPr>
          <w:ilvl w:val="0"/>
          <w:numId w:val="1"/>
        </w:numPr>
        <w:tabs>
          <w:tab w:val="left" w:pos="1070"/>
        </w:tabs>
        <w:ind w:left="1069"/>
        <w:rPr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баллу;</w:t>
      </w:r>
    </w:p>
    <w:p w:rsidR="002D11F9" w:rsidRDefault="00452ABC">
      <w:pPr>
        <w:pStyle w:val="a5"/>
        <w:numPr>
          <w:ilvl w:val="0"/>
          <w:numId w:val="1"/>
        </w:numPr>
        <w:tabs>
          <w:tab w:val="left" w:pos="1070"/>
        </w:tabs>
        <w:spacing w:line="416" w:lineRule="exact"/>
        <w:ind w:right="2667" w:firstLine="707"/>
        <w:rPr>
          <w:sz w:val="24"/>
        </w:rPr>
      </w:pPr>
      <w:r>
        <w:rPr>
          <w:sz w:val="24"/>
        </w:rPr>
        <w:t>при отсутствии правильного ответа баллы не начисляются.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1 – 40 баллов</w:t>
      </w:r>
    </w:p>
    <w:p w:rsidR="002D11F9" w:rsidRDefault="00452ABC">
      <w:pPr>
        <w:pStyle w:val="Heading1"/>
        <w:spacing w:line="266" w:lineRule="exact"/>
        <w:ind w:left="3906" w:right="3910"/>
      </w:pPr>
      <w:r>
        <w:t>МОДУЛЬ</w:t>
      </w:r>
      <w:r>
        <w:rPr>
          <w:spacing w:val="-2"/>
        </w:rPr>
        <w:t xml:space="preserve"> </w:t>
      </w:r>
      <w:r>
        <w:t>2</w:t>
      </w:r>
    </w:p>
    <w:p w:rsidR="002D11F9" w:rsidRDefault="00452ABC">
      <w:pPr>
        <w:ind w:left="3906" w:right="3910"/>
        <w:jc w:val="center"/>
        <w:rPr>
          <w:b/>
          <w:sz w:val="24"/>
        </w:rPr>
      </w:pPr>
      <w:r>
        <w:rPr>
          <w:b/>
          <w:sz w:val="24"/>
        </w:rPr>
        <w:t>Тестовые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задания</w:t>
      </w:r>
    </w:p>
    <w:p w:rsidR="002D11F9" w:rsidRDefault="002D11F9">
      <w:pPr>
        <w:pStyle w:val="a3"/>
        <w:spacing w:after="1"/>
        <w:rPr>
          <w:b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336"/>
        <w:gridCol w:w="2338"/>
        <w:gridCol w:w="2335"/>
        <w:gridCol w:w="2348"/>
      </w:tblGrid>
      <w:tr w:rsidR="002D11F9">
        <w:trPr>
          <w:trHeight w:val="453"/>
        </w:trPr>
        <w:tc>
          <w:tcPr>
            <w:tcW w:w="2336" w:type="dxa"/>
          </w:tcPr>
          <w:p w:rsidR="002D11F9" w:rsidRDefault="00452ABC">
            <w:pPr>
              <w:pStyle w:val="TableParagraph"/>
              <w:ind w:right="10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338" w:type="dxa"/>
          </w:tcPr>
          <w:p w:rsidR="002D11F9" w:rsidRDefault="00452ABC">
            <w:pPr>
              <w:pStyle w:val="TableParagraph"/>
              <w:ind w:right="1089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335" w:type="dxa"/>
          </w:tcPr>
          <w:p w:rsidR="002D11F9" w:rsidRDefault="00452ABC">
            <w:pPr>
              <w:pStyle w:val="TableParagraph"/>
              <w:ind w:left="1023"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2348" w:type="dxa"/>
          </w:tcPr>
          <w:p w:rsidR="002D11F9" w:rsidRDefault="00452ABC">
            <w:pPr>
              <w:pStyle w:val="TableParagraph"/>
              <w:ind w:left="924" w:right="916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</w:tr>
      <w:tr w:rsidR="002D11F9">
        <w:trPr>
          <w:trHeight w:val="455"/>
        </w:trPr>
        <w:tc>
          <w:tcPr>
            <w:tcW w:w="2336" w:type="dxa"/>
          </w:tcPr>
          <w:p w:rsidR="002D11F9" w:rsidRDefault="00452ABC">
            <w:pPr>
              <w:pStyle w:val="TableParagraph"/>
              <w:ind w:right="10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338" w:type="dxa"/>
          </w:tcPr>
          <w:p w:rsidR="002D11F9" w:rsidRDefault="00452ABC">
            <w:pPr>
              <w:pStyle w:val="TableParagraph"/>
              <w:ind w:right="1079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335" w:type="dxa"/>
          </w:tcPr>
          <w:p w:rsidR="002D11F9" w:rsidRDefault="00452ABC">
            <w:pPr>
              <w:pStyle w:val="TableParagraph"/>
              <w:ind w:left="1023"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2348" w:type="dxa"/>
          </w:tcPr>
          <w:p w:rsidR="002D11F9" w:rsidRDefault="00452ABC">
            <w:pPr>
              <w:pStyle w:val="TableParagraph"/>
              <w:ind w:left="922" w:right="916"/>
              <w:rPr>
                <w:sz w:val="24"/>
              </w:rPr>
            </w:pPr>
            <w:r>
              <w:rPr>
                <w:sz w:val="24"/>
              </w:rPr>
              <w:t>В, Г</w:t>
            </w:r>
          </w:p>
        </w:tc>
      </w:tr>
      <w:tr w:rsidR="002D11F9">
        <w:trPr>
          <w:trHeight w:val="453"/>
        </w:trPr>
        <w:tc>
          <w:tcPr>
            <w:tcW w:w="2336" w:type="dxa"/>
          </w:tcPr>
          <w:p w:rsidR="002D11F9" w:rsidRDefault="00452ABC">
            <w:pPr>
              <w:pStyle w:val="TableParagraph"/>
              <w:ind w:right="10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338" w:type="dxa"/>
          </w:tcPr>
          <w:p w:rsidR="002D11F9" w:rsidRDefault="00452ABC">
            <w:pPr>
              <w:pStyle w:val="TableParagraph"/>
              <w:ind w:right="1089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335" w:type="dxa"/>
          </w:tcPr>
          <w:p w:rsidR="002D11F9" w:rsidRDefault="00452ABC">
            <w:pPr>
              <w:pStyle w:val="TableParagraph"/>
              <w:ind w:left="1023"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2348" w:type="dxa"/>
          </w:tcPr>
          <w:p w:rsidR="002D11F9" w:rsidRDefault="00452ABC">
            <w:pPr>
              <w:pStyle w:val="TableParagraph"/>
              <w:ind w:left="923" w:right="916"/>
              <w:rPr>
                <w:sz w:val="24"/>
              </w:rPr>
            </w:pPr>
            <w:r>
              <w:rPr>
                <w:sz w:val="24"/>
              </w:rPr>
              <w:t>В, Д</w:t>
            </w:r>
          </w:p>
        </w:tc>
      </w:tr>
      <w:tr w:rsidR="002D11F9">
        <w:trPr>
          <w:trHeight w:val="455"/>
        </w:trPr>
        <w:tc>
          <w:tcPr>
            <w:tcW w:w="2336" w:type="dxa"/>
          </w:tcPr>
          <w:p w:rsidR="002D11F9" w:rsidRDefault="00452ABC">
            <w:pPr>
              <w:pStyle w:val="TableParagraph"/>
              <w:ind w:right="10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338" w:type="dxa"/>
          </w:tcPr>
          <w:p w:rsidR="002D11F9" w:rsidRDefault="00452ABC">
            <w:pPr>
              <w:pStyle w:val="TableParagraph"/>
              <w:ind w:right="1073"/>
              <w:jc w:val="righ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335" w:type="dxa"/>
          </w:tcPr>
          <w:p w:rsidR="002D11F9" w:rsidRDefault="00452ABC">
            <w:pPr>
              <w:pStyle w:val="TableParagraph"/>
              <w:ind w:left="1023"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2348" w:type="dxa"/>
          </w:tcPr>
          <w:p w:rsidR="002D11F9" w:rsidRDefault="00452ABC">
            <w:pPr>
              <w:pStyle w:val="TableParagraph"/>
              <w:ind w:left="925" w:right="916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</w:tr>
      <w:tr w:rsidR="002D11F9">
        <w:trPr>
          <w:trHeight w:val="453"/>
        </w:trPr>
        <w:tc>
          <w:tcPr>
            <w:tcW w:w="2336" w:type="dxa"/>
          </w:tcPr>
          <w:p w:rsidR="002D11F9" w:rsidRDefault="00452ABC">
            <w:pPr>
              <w:pStyle w:val="TableParagraph"/>
              <w:ind w:right="10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338" w:type="dxa"/>
          </w:tcPr>
          <w:p w:rsidR="002D11F9" w:rsidRDefault="00452ABC">
            <w:pPr>
              <w:pStyle w:val="TableParagraph"/>
              <w:ind w:right="1079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335" w:type="dxa"/>
          </w:tcPr>
          <w:p w:rsidR="002D11F9" w:rsidRDefault="00452ABC">
            <w:pPr>
              <w:pStyle w:val="TableParagraph"/>
              <w:ind w:left="1023"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2348" w:type="dxa"/>
          </w:tcPr>
          <w:p w:rsidR="002D11F9" w:rsidRDefault="00452ABC">
            <w:pPr>
              <w:pStyle w:val="TableParagraph"/>
              <w:ind w:left="924" w:right="916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</w:tr>
      <w:tr w:rsidR="002D11F9">
        <w:trPr>
          <w:trHeight w:val="455"/>
        </w:trPr>
        <w:tc>
          <w:tcPr>
            <w:tcW w:w="2336" w:type="dxa"/>
          </w:tcPr>
          <w:p w:rsidR="002D11F9" w:rsidRDefault="00452ABC">
            <w:pPr>
              <w:pStyle w:val="TableParagraph"/>
              <w:ind w:right="10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338" w:type="dxa"/>
          </w:tcPr>
          <w:p w:rsidR="002D11F9" w:rsidRDefault="00452ABC">
            <w:pPr>
              <w:pStyle w:val="TableParagraph"/>
              <w:ind w:right="1089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335" w:type="dxa"/>
          </w:tcPr>
          <w:p w:rsidR="002D11F9" w:rsidRDefault="00452ABC">
            <w:pPr>
              <w:pStyle w:val="TableParagraph"/>
              <w:ind w:left="1023"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348" w:type="dxa"/>
          </w:tcPr>
          <w:p w:rsidR="002D11F9" w:rsidRDefault="00452ABC">
            <w:pPr>
              <w:pStyle w:val="TableParagraph"/>
              <w:ind w:left="926" w:right="916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</w:tr>
      <w:tr w:rsidR="002D11F9">
        <w:trPr>
          <w:trHeight w:val="453"/>
        </w:trPr>
        <w:tc>
          <w:tcPr>
            <w:tcW w:w="2336" w:type="dxa"/>
          </w:tcPr>
          <w:p w:rsidR="002D11F9" w:rsidRDefault="00452ABC">
            <w:pPr>
              <w:pStyle w:val="TableParagraph"/>
              <w:ind w:right="10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338" w:type="dxa"/>
          </w:tcPr>
          <w:p w:rsidR="002D11F9" w:rsidRDefault="00452ABC">
            <w:pPr>
              <w:pStyle w:val="TableParagraph"/>
              <w:ind w:right="1079"/>
              <w:jc w:val="righ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2335" w:type="dxa"/>
          </w:tcPr>
          <w:p w:rsidR="002D11F9" w:rsidRDefault="00452ABC">
            <w:pPr>
              <w:pStyle w:val="TableParagraph"/>
              <w:ind w:left="1023"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2348" w:type="dxa"/>
          </w:tcPr>
          <w:p w:rsidR="002D11F9" w:rsidRDefault="00452ABC">
            <w:pPr>
              <w:pStyle w:val="TableParagraph"/>
              <w:ind w:left="925" w:right="916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D11F9">
        <w:trPr>
          <w:trHeight w:val="455"/>
        </w:trPr>
        <w:tc>
          <w:tcPr>
            <w:tcW w:w="2336" w:type="dxa"/>
          </w:tcPr>
          <w:p w:rsidR="002D11F9" w:rsidRDefault="00452ABC">
            <w:pPr>
              <w:pStyle w:val="TableParagraph"/>
              <w:ind w:right="10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338" w:type="dxa"/>
          </w:tcPr>
          <w:p w:rsidR="002D11F9" w:rsidRDefault="00452ABC">
            <w:pPr>
              <w:pStyle w:val="TableParagraph"/>
              <w:ind w:right="1089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335" w:type="dxa"/>
          </w:tcPr>
          <w:p w:rsidR="002D11F9" w:rsidRDefault="00452ABC">
            <w:pPr>
              <w:pStyle w:val="TableParagraph"/>
              <w:ind w:left="1023"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2348" w:type="dxa"/>
          </w:tcPr>
          <w:p w:rsidR="002D11F9" w:rsidRDefault="00452ABC">
            <w:pPr>
              <w:pStyle w:val="TableParagraph"/>
              <w:ind w:left="925" w:right="916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</w:tr>
      <w:tr w:rsidR="002D11F9">
        <w:trPr>
          <w:trHeight w:val="453"/>
        </w:trPr>
        <w:tc>
          <w:tcPr>
            <w:tcW w:w="2336" w:type="dxa"/>
          </w:tcPr>
          <w:p w:rsidR="002D11F9" w:rsidRDefault="00452ABC">
            <w:pPr>
              <w:pStyle w:val="TableParagraph"/>
              <w:ind w:right="10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2338" w:type="dxa"/>
          </w:tcPr>
          <w:p w:rsidR="002D11F9" w:rsidRDefault="00452ABC">
            <w:pPr>
              <w:pStyle w:val="TableParagraph"/>
              <w:ind w:right="1073"/>
              <w:jc w:val="righ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2335" w:type="dxa"/>
          </w:tcPr>
          <w:p w:rsidR="002D11F9" w:rsidRDefault="00452ABC">
            <w:pPr>
              <w:pStyle w:val="TableParagraph"/>
              <w:ind w:left="1023"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2348" w:type="dxa"/>
          </w:tcPr>
          <w:p w:rsidR="002D11F9" w:rsidRDefault="00452ABC">
            <w:pPr>
              <w:pStyle w:val="TableParagraph"/>
              <w:ind w:left="925" w:right="916"/>
              <w:rPr>
                <w:sz w:val="24"/>
              </w:rPr>
            </w:pPr>
            <w:proofErr w:type="gramStart"/>
            <w:r>
              <w:rPr>
                <w:sz w:val="24"/>
              </w:rPr>
              <w:t>Б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2D11F9">
        <w:trPr>
          <w:trHeight w:val="455"/>
        </w:trPr>
        <w:tc>
          <w:tcPr>
            <w:tcW w:w="2336" w:type="dxa"/>
          </w:tcPr>
          <w:p w:rsidR="002D11F9" w:rsidRDefault="00452ABC">
            <w:pPr>
              <w:pStyle w:val="TableParagraph"/>
              <w:ind w:right="103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2338" w:type="dxa"/>
          </w:tcPr>
          <w:p w:rsidR="002D11F9" w:rsidRDefault="00452ABC">
            <w:pPr>
              <w:pStyle w:val="TableParagraph"/>
              <w:ind w:right="1089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2335" w:type="dxa"/>
          </w:tcPr>
          <w:p w:rsidR="002D11F9" w:rsidRDefault="00452ABC">
            <w:pPr>
              <w:pStyle w:val="TableParagraph"/>
              <w:ind w:left="1023" w:right="1021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2348" w:type="dxa"/>
          </w:tcPr>
          <w:p w:rsidR="002D11F9" w:rsidRDefault="00452ABC">
            <w:pPr>
              <w:pStyle w:val="TableParagraph"/>
              <w:ind w:left="926" w:right="916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</w:tr>
    </w:tbl>
    <w:p w:rsidR="002D11F9" w:rsidRDefault="00452ABC">
      <w:pPr>
        <w:pStyle w:val="a3"/>
        <w:spacing w:line="360" w:lineRule="auto"/>
        <w:ind w:left="930" w:right="4804"/>
      </w:pPr>
      <w:r>
        <w:t>За каждый правильный ответ – 2 балла.</w:t>
      </w:r>
      <w:r>
        <w:rPr>
          <w:spacing w:val="-57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Модуль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-60 баллов</w:t>
      </w:r>
    </w:p>
    <w:p w:rsidR="002D11F9" w:rsidRDefault="00452ABC">
      <w:pPr>
        <w:pStyle w:val="Heading1"/>
        <w:jc w:val="left"/>
      </w:pPr>
      <w:r>
        <w:t>За</w:t>
      </w:r>
      <w:r>
        <w:rPr>
          <w:spacing w:val="-2"/>
        </w:rPr>
        <w:t xml:space="preserve"> </w:t>
      </w:r>
      <w:r>
        <w:t>теоретический</w:t>
      </w:r>
      <w:r>
        <w:rPr>
          <w:spacing w:val="-1"/>
        </w:rPr>
        <w:t xml:space="preserve"> </w:t>
      </w:r>
      <w:r>
        <w:t>этап</w:t>
      </w:r>
      <w:r>
        <w:rPr>
          <w:spacing w:val="-2"/>
        </w:rPr>
        <w:t xml:space="preserve"> </w:t>
      </w:r>
      <w:r>
        <w:t>40+60=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баллов</w:t>
      </w:r>
    </w:p>
    <w:sectPr w:rsidR="002D11F9" w:rsidSect="002D11F9">
      <w:pgSz w:w="11910" w:h="16840"/>
      <w:pgMar w:top="1120" w:right="620" w:bottom="1020" w:left="1480" w:header="0" w:footer="82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ABC" w:rsidRDefault="00452ABC" w:rsidP="002D11F9">
      <w:r>
        <w:separator/>
      </w:r>
    </w:p>
  </w:endnote>
  <w:endnote w:type="continuationSeparator" w:id="0">
    <w:p w:rsidR="00452ABC" w:rsidRDefault="00452ABC" w:rsidP="002D11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1F9" w:rsidRDefault="002D11F9">
    <w:pPr>
      <w:pStyle w:val="a3"/>
      <w:spacing w:line="14" w:lineRule="auto"/>
      <w:rPr>
        <w:sz w:val="14"/>
      </w:rPr>
    </w:pPr>
    <w:r w:rsidRPr="002D11F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3.25pt;margin-top:785.45pt;width:11.6pt;height:13.05pt;z-index:-251658752;mso-position-horizontal-relative:page;mso-position-vertical-relative:page" filled="f" stroked="f">
          <v:textbox inset="0,0,0,0">
            <w:txbxContent>
              <w:p w:rsidR="002D11F9" w:rsidRDefault="002D11F9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52ABC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503EF2">
                  <w:rPr>
                    <w:rFonts w:ascii="Calibri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ABC" w:rsidRDefault="00452ABC" w:rsidP="002D11F9">
      <w:r>
        <w:separator/>
      </w:r>
    </w:p>
  </w:footnote>
  <w:footnote w:type="continuationSeparator" w:id="0">
    <w:p w:rsidR="00452ABC" w:rsidRDefault="00452ABC" w:rsidP="002D11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35846"/>
    <w:multiLevelType w:val="hybridMultilevel"/>
    <w:tmpl w:val="648EFD18"/>
    <w:lvl w:ilvl="0" w:tplc="3A3A2350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BA66DC">
      <w:numFmt w:val="bullet"/>
      <w:lvlText w:val="•"/>
      <w:lvlJc w:val="left"/>
      <w:pPr>
        <w:ind w:left="1178" w:hanging="140"/>
      </w:pPr>
      <w:rPr>
        <w:rFonts w:hint="default"/>
        <w:lang w:val="ru-RU" w:eastAsia="en-US" w:bidi="ar-SA"/>
      </w:rPr>
    </w:lvl>
    <w:lvl w:ilvl="2" w:tplc="9BC8CFB2">
      <w:numFmt w:val="bullet"/>
      <w:lvlText w:val="•"/>
      <w:lvlJc w:val="left"/>
      <w:pPr>
        <w:ind w:left="2137" w:hanging="140"/>
      </w:pPr>
      <w:rPr>
        <w:rFonts w:hint="default"/>
        <w:lang w:val="ru-RU" w:eastAsia="en-US" w:bidi="ar-SA"/>
      </w:rPr>
    </w:lvl>
    <w:lvl w:ilvl="3" w:tplc="920A1276">
      <w:numFmt w:val="bullet"/>
      <w:lvlText w:val="•"/>
      <w:lvlJc w:val="left"/>
      <w:pPr>
        <w:ind w:left="3095" w:hanging="140"/>
      </w:pPr>
      <w:rPr>
        <w:rFonts w:hint="default"/>
        <w:lang w:val="ru-RU" w:eastAsia="en-US" w:bidi="ar-SA"/>
      </w:rPr>
    </w:lvl>
    <w:lvl w:ilvl="4" w:tplc="92F8DC62">
      <w:numFmt w:val="bullet"/>
      <w:lvlText w:val="•"/>
      <w:lvlJc w:val="left"/>
      <w:pPr>
        <w:ind w:left="4054" w:hanging="140"/>
      </w:pPr>
      <w:rPr>
        <w:rFonts w:hint="default"/>
        <w:lang w:val="ru-RU" w:eastAsia="en-US" w:bidi="ar-SA"/>
      </w:rPr>
    </w:lvl>
    <w:lvl w:ilvl="5" w:tplc="47480A30">
      <w:numFmt w:val="bullet"/>
      <w:lvlText w:val="•"/>
      <w:lvlJc w:val="left"/>
      <w:pPr>
        <w:ind w:left="5013" w:hanging="140"/>
      </w:pPr>
      <w:rPr>
        <w:rFonts w:hint="default"/>
        <w:lang w:val="ru-RU" w:eastAsia="en-US" w:bidi="ar-SA"/>
      </w:rPr>
    </w:lvl>
    <w:lvl w:ilvl="6" w:tplc="370C5946">
      <w:numFmt w:val="bullet"/>
      <w:lvlText w:val="•"/>
      <w:lvlJc w:val="left"/>
      <w:pPr>
        <w:ind w:left="5971" w:hanging="140"/>
      </w:pPr>
      <w:rPr>
        <w:rFonts w:hint="default"/>
        <w:lang w:val="ru-RU" w:eastAsia="en-US" w:bidi="ar-SA"/>
      </w:rPr>
    </w:lvl>
    <w:lvl w:ilvl="7" w:tplc="420C3004">
      <w:numFmt w:val="bullet"/>
      <w:lvlText w:val="•"/>
      <w:lvlJc w:val="left"/>
      <w:pPr>
        <w:ind w:left="6930" w:hanging="140"/>
      </w:pPr>
      <w:rPr>
        <w:rFonts w:hint="default"/>
        <w:lang w:val="ru-RU" w:eastAsia="en-US" w:bidi="ar-SA"/>
      </w:rPr>
    </w:lvl>
    <w:lvl w:ilvl="8" w:tplc="69CADF5C">
      <w:numFmt w:val="bullet"/>
      <w:lvlText w:val="•"/>
      <w:lvlJc w:val="left"/>
      <w:pPr>
        <w:ind w:left="7889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D11F9"/>
    <w:rsid w:val="002D11F9"/>
    <w:rsid w:val="00452ABC"/>
    <w:rsid w:val="00503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D11F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D11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D11F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2D11F9"/>
    <w:pPr>
      <w:ind w:left="930"/>
      <w:jc w:val="center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2D11F9"/>
    <w:pPr>
      <w:ind w:left="222" w:right="223" w:firstLine="707"/>
      <w:jc w:val="both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2D11F9"/>
    <w:pPr>
      <w:spacing w:before="1"/>
      <w:ind w:left="3810" w:right="381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D11F9"/>
    <w:pPr>
      <w:ind w:left="1069" w:hanging="140"/>
    </w:pPr>
  </w:style>
  <w:style w:type="paragraph" w:customStyle="1" w:styleId="TableParagraph">
    <w:name w:val="Table Paragraph"/>
    <w:basedOn w:val="a"/>
    <w:uiPriority w:val="1"/>
    <w:qFormat/>
    <w:rsid w:val="002D11F9"/>
    <w:pPr>
      <w:spacing w:line="275" w:lineRule="exact"/>
      <w:jc w:val="center"/>
    </w:pPr>
  </w:style>
  <w:style w:type="paragraph" w:styleId="a6">
    <w:name w:val="Balloon Text"/>
    <w:basedOn w:val="a"/>
    <w:link w:val="a7"/>
    <w:uiPriority w:val="99"/>
    <w:semiHidden/>
    <w:unhideWhenUsed/>
    <w:rsid w:val="00503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3EF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519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Ãâ€ºÃ‘â€¹Ã‘â€šÃÂºÃÂ¸ÃÂ½ÃÂ° Ãâ€¢ÃÂºÃÂ°Ã‘â€šÃÂµÃ‘â‚¬ÃÂ¸ÃÂ½ÃÂ° ÃÅ“ÃÂ¸Ã‘â€¦ÃÂ°ÃÂ¹ÃÂ»ÃÂ¾ÃÂ²ÃÂ½ÃÂ°</dc:creator>
  <cp:lastModifiedBy>User</cp:lastModifiedBy>
  <cp:revision>2</cp:revision>
  <dcterms:created xsi:type="dcterms:W3CDTF">2023-09-21T21:51:00Z</dcterms:created>
  <dcterms:modified xsi:type="dcterms:W3CDTF">2023-09-21T21:58:00Z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2022-11-10T00:00:00Z</vt:filetime>
  </property>
  <property fmtid="{D5CDD505-2E9C-101B-9397-08002B2CF9AE}" pid="3" name="Creator">
    <vt:lpwstr>MicrosoftÃ‚Â® Word 2019</vt:lpwstr>
  </property>
  <property fmtid="{D5CDD505-2E9C-101B-9397-08002B2CF9AE}" pid="4" name="LastSaved">
    <vt:filetime>2023-09-21T00:00:00Z</vt:filetime>
  </property>
</Properties>
</file>