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88" w:type="dxa"/>
        <w:tblLayout w:type="fixed"/>
        <w:tblLook w:val="01E0"/>
      </w:tblPr>
      <w:tblGrid>
        <w:gridCol w:w="2057"/>
        <w:gridCol w:w="7080"/>
      </w:tblGrid>
      <w:tr w:rsidR="00FA7BE0" w:rsidTr="00116290">
        <w:trPr>
          <w:trHeight w:val="1738"/>
        </w:trPr>
        <w:tc>
          <w:tcPr>
            <w:tcW w:w="2057" w:type="dxa"/>
          </w:tcPr>
          <w:p w:rsidR="00FA7BE0" w:rsidRDefault="00FA7BE0" w:rsidP="00116290">
            <w:pPr>
              <w:pStyle w:val="TableParagraph"/>
              <w:spacing w:line="303" w:lineRule="exact"/>
              <w:ind w:left="763" w:right="1005"/>
              <w:jc w:val="center"/>
              <w:rPr>
                <w:sz w:val="28"/>
              </w:rPr>
            </w:pPr>
          </w:p>
          <w:p w:rsidR="00FA7BE0" w:rsidRDefault="00FA7BE0" w:rsidP="00116290">
            <w:pPr>
              <w:pStyle w:val="TableParagraph"/>
              <w:ind w:left="20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8693" cy="896874"/>
                  <wp:effectExtent l="0" t="0" r="0" b="0"/>
                  <wp:docPr id="1" name="image1.png" descr="Описание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93" cy="89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0" w:type="dxa"/>
          </w:tcPr>
          <w:p w:rsidR="00FA7BE0" w:rsidRDefault="00FA7BE0" w:rsidP="00116290">
            <w:pPr>
              <w:pStyle w:val="TableParagraph"/>
              <w:spacing w:before="1"/>
              <w:rPr>
                <w:sz w:val="32"/>
              </w:rPr>
            </w:pPr>
          </w:p>
          <w:p w:rsidR="00FA7BE0" w:rsidRPr="00FA7BE0" w:rsidRDefault="00FA7BE0" w:rsidP="00116290">
            <w:pPr>
              <w:pStyle w:val="TableParagraph"/>
              <w:spacing w:before="1"/>
              <w:ind w:left="452" w:right="198"/>
              <w:jc w:val="center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ВСЕРОССИЙСКАЯ</w:t>
            </w:r>
            <w:r w:rsidRPr="00FA7BE0">
              <w:rPr>
                <w:spacing w:val="-8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ОЛИМПИАДА</w:t>
            </w:r>
            <w:r w:rsidRPr="00FA7BE0">
              <w:rPr>
                <w:spacing w:val="-8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ШКОЛЬНИКОВ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ОБЖ.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2022–2023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FA7BE0">
              <w:rPr>
                <w:sz w:val="28"/>
                <w:lang w:val="ru-RU"/>
              </w:rPr>
              <w:t>уч</w:t>
            </w:r>
            <w:proofErr w:type="spellEnd"/>
            <w:r w:rsidRPr="00FA7BE0">
              <w:rPr>
                <w:sz w:val="28"/>
                <w:lang w:val="ru-RU"/>
              </w:rPr>
              <w:t>.</w:t>
            </w:r>
            <w:r w:rsidRPr="00FA7BE0">
              <w:rPr>
                <w:spacing w:val="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г.</w:t>
            </w:r>
          </w:p>
          <w:p w:rsidR="00FA7BE0" w:rsidRDefault="00FA7BE0" w:rsidP="00116290">
            <w:pPr>
              <w:pStyle w:val="TableParagraph"/>
              <w:spacing w:line="322" w:lineRule="exact"/>
              <w:ind w:left="452" w:right="197"/>
              <w:jc w:val="center"/>
              <w:rPr>
                <w:sz w:val="28"/>
              </w:rPr>
            </w:pPr>
            <w:r>
              <w:rPr>
                <w:sz w:val="28"/>
                <w:lang w:val="ru-RU"/>
              </w:rPr>
              <w:t>ШКОЛЬНЫЙ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</w:tr>
    </w:tbl>
    <w:p w:rsidR="00FA7BE0" w:rsidRDefault="00FA7BE0" w:rsidP="00FA7BE0">
      <w:pPr>
        <w:pStyle w:val="a3"/>
        <w:spacing w:before="10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1231359</wp:posOffset>
            </wp:positionH>
            <wp:positionV relativeFrom="page">
              <wp:posOffset>6110472</wp:posOffset>
            </wp:positionV>
            <wp:extent cx="349080" cy="573024"/>
            <wp:effectExtent l="0" t="0" r="0" b="0"/>
            <wp:wrapNone/>
            <wp:docPr id="3" name="image2.jpeg" descr="C:\Users\bychkovva.GMC\Desktop\1_Рабочий материал\Изображения\Следы животных\Медвед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080" cy="573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3838464</wp:posOffset>
            </wp:positionH>
            <wp:positionV relativeFrom="page">
              <wp:posOffset>6132575</wp:posOffset>
            </wp:positionV>
            <wp:extent cx="352844" cy="569976"/>
            <wp:effectExtent l="0" t="0" r="0" b="0"/>
            <wp:wrapNone/>
            <wp:docPr id="5" name="image3.jpeg" descr="C:\Users\bychkovva.GMC\Desktop\1_Рабочий материал\Изображения\Следы животных\Вол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844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7BE0" w:rsidRDefault="00FA7BE0" w:rsidP="00FA7BE0">
      <w:pPr>
        <w:pStyle w:val="a3"/>
        <w:spacing w:before="89"/>
        <w:ind w:left="779" w:right="841"/>
        <w:jc w:val="center"/>
      </w:pPr>
      <w:r>
        <w:t>ОТВЕТЫ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ОЦЕНИВАНИЯ</w:t>
      </w:r>
    </w:p>
    <w:p w:rsidR="00FA7BE0" w:rsidRDefault="00FA7BE0" w:rsidP="00FA7BE0">
      <w:pPr>
        <w:pStyle w:val="Heading1"/>
        <w:spacing w:before="247"/>
        <w:ind w:left="779" w:right="834"/>
        <w:jc w:val="center"/>
        <w:rPr>
          <w:u w:val="none"/>
        </w:rPr>
      </w:pPr>
      <w:r>
        <w:rPr>
          <w:u w:val="none"/>
        </w:rPr>
        <w:t>Максимальная</w:t>
      </w:r>
      <w:r>
        <w:rPr>
          <w:spacing w:val="-4"/>
          <w:u w:val="none"/>
        </w:rPr>
        <w:t xml:space="preserve"> </w:t>
      </w: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за</w:t>
      </w:r>
      <w:r>
        <w:rPr>
          <w:spacing w:val="-2"/>
          <w:u w:val="none"/>
        </w:rPr>
        <w:t xml:space="preserve"> </w:t>
      </w:r>
      <w:r>
        <w:rPr>
          <w:u w:val="none"/>
        </w:rPr>
        <w:t>работу</w:t>
      </w:r>
      <w:r>
        <w:rPr>
          <w:spacing w:val="-1"/>
          <w:u w:val="none"/>
        </w:rPr>
        <w:t xml:space="preserve"> </w:t>
      </w:r>
      <w:r>
        <w:rPr>
          <w:u w:val="none"/>
        </w:rPr>
        <w:t>–</w:t>
      </w:r>
      <w:r>
        <w:rPr>
          <w:spacing w:val="-2"/>
          <w:u w:val="none"/>
        </w:rPr>
        <w:t xml:space="preserve"> </w:t>
      </w:r>
      <w:r>
        <w:rPr>
          <w:u w:val="none"/>
        </w:rPr>
        <w:t>150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баллов.</w:t>
      </w:r>
    </w:p>
    <w:p w:rsidR="00FA7BE0" w:rsidRDefault="00FA7BE0" w:rsidP="00FA7BE0">
      <w:pPr>
        <w:spacing w:before="119"/>
        <w:ind w:left="779" w:right="834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</w:t>
      </w:r>
    </w:p>
    <w:p w:rsidR="00FA7BE0" w:rsidRDefault="00FA7BE0" w:rsidP="00FA7BE0">
      <w:pPr>
        <w:pStyle w:val="Heading1"/>
        <w:spacing w:before="120"/>
        <w:ind w:left="779" w:right="839"/>
        <w:jc w:val="center"/>
        <w:rPr>
          <w:u w:val="none"/>
        </w:rPr>
      </w:pPr>
      <w:r>
        <w:rPr>
          <w:u w:val="none"/>
        </w:rPr>
        <w:t>Определите</w:t>
      </w:r>
      <w:r>
        <w:rPr>
          <w:spacing w:val="-2"/>
          <w:u w:val="none"/>
        </w:rPr>
        <w:t xml:space="preserve"> </w:t>
      </w:r>
      <w:r>
        <w:rPr>
          <w:u w:val="none"/>
        </w:rPr>
        <w:t>один</w:t>
      </w:r>
      <w:r>
        <w:rPr>
          <w:spacing w:val="-4"/>
          <w:u w:val="none"/>
        </w:rPr>
        <w:t xml:space="preserve"> </w:t>
      </w:r>
      <w:r>
        <w:rPr>
          <w:u w:val="none"/>
        </w:rPr>
        <w:t>правильный</w:t>
      </w:r>
      <w:r>
        <w:rPr>
          <w:spacing w:val="-3"/>
          <w:u w:val="none"/>
        </w:rPr>
        <w:t xml:space="preserve"> </w:t>
      </w:r>
      <w:r>
        <w:rPr>
          <w:u w:val="none"/>
        </w:rPr>
        <w:t>ответ.</w:t>
      </w:r>
    </w:p>
    <w:p w:rsidR="00FA7BE0" w:rsidRDefault="00FA7BE0" w:rsidP="00FA7BE0">
      <w:pPr>
        <w:pStyle w:val="a3"/>
        <w:spacing w:before="115"/>
        <w:ind w:left="779" w:right="839"/>
        <w:jc w:val="center"/>
      </w:pP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балла.</w:t>
      </w:r>
    </w:p>
    <w:p w:rsidR="00FA7BE0" w:rsidRDefault="00FA7BE0" w:rsidP="00FA7BE0">
      <w:pPr>
        <w:pStyle w:val="a3"/>
        <w:rPr>
          <w:sz w:val="20"/>
        </w:rPr>
      </w:pPr>
    </w:p>
    <w:p w:rsidR="00FA7BE0" w:rsidRDefault="00FA7BE0" w:rsidP="00FA7BE0">
      <w:pPr>
        <w:pStyle w:val="a3"/>
        <w:spacing w:before="8" w:after="1"/>
        <w:rPr>
          <w:sz w:val="23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20"/>
        <w:gridCol w:w="9492"/>
      </w:tblGrid>
      <w:tr w:rsidR="00FA7BE0" w:rsidTr="00116290">
        <w:trPr>
          <w:trHeight w:val="1728"/>
        </w:trPr>
        <w:tc>
          <w:tcPr>
            <w:tcW w:w="520" w:type="dxa"/>
          </w:tcPr>
          <w:p w:rsidR="00FA7BE0" w:rsidRDefault="00FA7BE0" w:rsidP="00116290">
            <w:pPr>
              <w:pStyle w:val="TableParagraph"/>
              <w:spacing w:line="311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492" w:type="dxa"/>
          </w:tcPr>
          <w:p w:rsidR="00FA7BE0" w:rsidRPr="00FA7BE0" w:rsidRDefault="00FA7BE0" w:rsidP="00116290">
            <w:pPr>
              <w:pStyle w:val="TableParagraph"/>
              <w:spacing w:line="313" w:lineRule="exact"/>
              <w:ind w:left="107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В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Москве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полёты</w:t>
            </w:r>
            <w:r w:rsidRPr="00FA7BE0">
              <w:rPr>
                <w:b/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FA7BE0">
              <w:rPr>
                <w:b/>
                <w:sz w:val="28"/>
                <w:lang w:val="ru-RU"/>
              </w:rPr>
              <w:t>коптеров</w:t>
            </w:r>
            <w:proofErr w:type="spellEnd"/>
            <w:r w:rsidRPr="00FA7BE0">
              <w:rPr>
                <w:b/>
                <w:sz w:val="28"/>
                <w:lang w:val="ru-RU"/>
              </w:rPr>
              <w:t>,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FA7BE0">
              <w:rPr>
                <w:b/>
                <w:sz w:val="28"/>
                <w:lang w:val="ru-RU"/>
              </w:rPr>
              <w:t>дронов</w:t>
            </w:r>
            <w:proofErr w:type="spellEnd"/>
            <w:r w:rsidRPr="00FA7BE0">
              <w:rPr>
                <w:b/>
                <w:sz w:val="28"/>
                <w:lang w:val="ru-RU"/>
              </w:rPr>
              <w:t>,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авиамоделей</w:t>
            </w:r>
            <w:r w:rsidRPr="00FA7BE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т.</w:t>
            </w:r>
            <w:r w:rsidRPr="00FA7BE0">
              <w:rPr>
                <w:b/>
                <w:spacing w:val="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п.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33" w:lineRule="exact"/>
              <w:ind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разрешены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22" w:lineRule="exact"/>
              <w:ind w:hanging="35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запрещены</w:t>
            </w:r>
            <w:proofErr w:type="spellEnd"/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19" w:lineRule="exact"/>
              <w:ind w:hanging="359"/>
              <w:rPr>
                <w:sz w:val="28"/>
                <w:lang w:val="ru-RU"/>
              </w:rPr>
            </w:pPr>
            <w:proofErr w:type="gramStart"/>
            <w:r w:rsidRPr="00FA7BE0">
              <w:rPr>
                <w:sz w:val="28"/>
                <w:lang w:val="ru-RU"/>
              </w:rPr>
              <w:t>запрещены</w:t>
            </w:r>
            <w:proofErr w:type="gramEnd"/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только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проведении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массовых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мероприятий</w:t>
            </w:r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22"/>
              </w:numPr>
              <w:tabs>
                <w:tab w:val="left" w:pos="466"/>
              </w:tabs>
              <w:spacing w:line="334" w:lineRule="exact"/>
              <w:ind w:hanging="359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разрешены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только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использовании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их</w:t>
            </w:r>
            <w:r w:rsidRPr="00FA7BE0">
              <w:rPr>
                <w:spacing w:val="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юридическими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лицами</w:t>
            </w:r>
          </w:p>
        </w:tc>
      </w:tr>
      <w:tr w:rsidR="00FA7BE0" w:rsidTr="00116290">
        <w:trPr>
          <w:trHeight w:val="2159"/>
        </w:trPr>
        <w:tc>
          <w:tcPr>
            <w:tcW w:w="520" w:type="dxa"/>
          </w:tcPr>
          <w:p w:rsidR="00FA7BE0" w:rsidRDefault="00FA7BE0" w:rsidP="00116290">
            <w:pPr>
              <w:pStyle w:val="TableParagraph"/>
              <w:spacing w:before="96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492" w:type="dxa"/>
          </w:tcPr>
          <w:p w:rsidR="00FA7BE0" w:rsidRPr="00FA7BE0" w:rsidRDefault="00FA7BE0" w:rsidP="00116290">
            <w:pPr>
              <w:pStyle w:val="TableParagraph"/>
              <w:spacing w:before="101"/>
              <w:ind w:left="107"/>
              <w:rPr>
                <w:b/>
                <w:sz w:val="28"/>
                <w:lang w:val="ru-RU"/>
              </w:rPr>
            </w:pPr>
            <w:proofErr w:type="gramStart"/>
            <w:r w:rsidRPr="00FA7BE0">
              <w:rPr>
                <w:b/>
                <w:spacing w:val="-3"/>
                <w:sz w:val="28"/>
                <w:lang w:val="ru-RU"/>
              </w:rPr>
              <w:t>Флаг</w:t>
            </w:r>
            <w:proofErr w:type="gramEnd"/>
            <w:r w:rsidRPr="00FA7BE0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какого</w:t>
            </w:r>
            <w:r w:rsidRPr="00FA7BE0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цвета,</w:t>
            </w:r>
            <w:r w:rsidRPr="00FA7BE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установленный</w:t>
            </w:r>
            <w:r w:rsidRPr="00FA7BE0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на</w:t>
            </w:r>
            <w:r w:rsidRPr="00FA7BE0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российских</w:t>
            </w:r>
            <w:r w:rsidRPr="00FA7BE0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пляжах,</w:t>
            </w:r>
            <w:r w:rsidRPr="00FA7BE0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сигнализирует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об</w:t>
            </w:r>
            <w:r w:rsidRPr="00FA7BE0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опасности?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30" w:lineRule="exact"/>
              <w:ind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жёлтого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22" w:lineRule="exact"/>
              <w:ind w:hanging="35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чёрного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21" w:lineRule="exact"/>
              <w:ind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жёлто-красного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21"/>
              </w:numPr>
              <w:tabs>
                <w:tab w:val="left" w:pos="466"/>
              </w:tabs>
              <w:spacing w:line="335" w:lineRule="exact"/>
              <w:ind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коричневого</w:t>
            </w:r>
            <w:proofErr w:type="spellEnd"/>
          </w:p>
        </w:tc>
      </w:tr>
      <w:tr w:rsidR="00FA7BE0" w:rsidTr="00116290">
        <w:trPr>
          <w:trHeight w:val="1646"/>
        </w:trPr>
        <w:tc>
          <w:tcPr>
            <w:tcW w:w="520" w:type="dxa"/>
          </w:tcPr>
          <w:p w:rsidR="00FA7BE0" w:rsidRDefault="00FA7BE0" w:rsidP="00116290">
            <w:pPr>
              <w:pStyle w:val="TableParagraph"/>
              <w:spacing w:before="95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492" w:type="dxa"/>
          </w:tcPr>
          <w:p w:rsidR="00FA7BE0" w:rsidRDefault="00FA7BE0" w:rsidP="00116290">
            <w:pPr>
              <w:pStyle w:val="TableParagraph"/>
              <w:spacing w:before="100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Определите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след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волка</w:t>
            </w:r>
            <w:proofErr w:type="spellEnd"/>
            <w:r>
              <w:rPr>
                <w:b/>
                <w:sz w:val="28"/>
              </w:rPr>
              <w:t>.</w:t>
            </w:r>
          </w:p>
          <w:p w:rsidR="00FA7BE0" w:rsidRDefault="00FA7BE0" w:rsidP="00116290">
            <w:pPr>
              <w:pStyle w:val="TableParagraph"/>
              <w:tabs>
                <w:tab w:val="left" w:pos="1523"/>
              </w:tabs>
              <w:spacing w:before="120"/>
              <w:ind w:left="107"/>
              <w:rPr>
                <w:b/>
                <w:bCs/>
                <w:sz w:val="28"/>
                <w:szCs w:val="28"/>
              </w:rPr>
            </w:pPr>
            <w:r>
              <w:rPr>
                <w:rFonts w:ascii="Courier New" w:eastAsia="Courier New" w:hAnsi="Courier New" w:cs="Courier New"/>
                <w:sz w:val="28"/>
                <w:szCs w:val="28"/>
              </w:rPr>
              <w:t>o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ab/>
            </w:r>
            <w:r>
              <w:rPr>
                <w:rFonts w:ascii="Courier New" w:eastAsia="Courier New" w:hAnsi="Courier New" w:cs="Courier New"/>
                <w:spacing w:val="-1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-1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noProof/>
                <w:spacing w:val="-1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390144" cy="533400"/>
                  <wp:effectExtent l="0" t="0" r="0" b="0"/>
                  <wp:docPr id="7" name="image4.jpeg" descr="C:\Users\bychkovva.GMC\Desktop\1_Рабочий материал\Изображения\Следы животных\Лис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0144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"/>
                <w:sz w:val="28"/>
                <w:szCs w:val="28"/>
              </w:rPr>
              <w:t xml:space="preserve">        </w:t>
            </w:r>
            <w:r>
              <w:rPr>
                <w:spacing w:val="11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pacing w:val="-2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-167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noProof/>
                <w:spacing w:val="-2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508356" cy="569976"/>
                  <wp:effectExtent l="0" t="0" r="0" b="0"/>
                  <wp:docPr id="9" name="image5.jpeg" descr="C:\Users\bychkovva.GMC\Desktop\1_Рабочий материал\Изображения\Следы животных\Куниц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356" cy="569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sz w:val="28"/>
                <w:szCs w:val="28"/>
              </w:rPr>
              <w:t xml:space="preserve">      </w:t>
            </w:r>
            <w:r>
              <w:rPr>
                <w:spacing w:val="-29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thick"/>
              </w:rPr>
              <w:t>ᴑ</w:t>
            </w:r>
          </w:p>
        </w:tc>
      </w:tr>
      <w:tr w:rsidR="00FA7BE0" w:rsidTr="00116290">
        <w:trPr>
          <w:trHeight w:val="2486"/>
        </w:trPr>
        <w:tc>
          <w:tcPr>
            <w:tcW w:w="520" w:type="dxa"/>
          </w:tcPr>
          <w:p w:rsidR="00FA7BE0" w:rsidRDefault="00FA7BE0" w:rsidP="00116290">
            <w:pPr>
              <w:pStyle w:val="TableParagraph"/>
              <w:spacing w:before="100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492" w:type="dxa"/>
          </w:tcPr>
          <w:p w:rsidR="00FA7BE0" w:rsidRPr="00FA7BE0" w:rsidRDefault="00FA7BE0" w:rsidP="00116290">
            <w:pPr>
              <w:pStyle w:val="TableParagraph"/>
              <w:spacing w:before="104"/>
              <w:ind w:left="107" w:right="197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Крупная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авария,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повлекшая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за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собой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человеческие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жертвы,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ущерб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здоровью людей, а также приведшая к серьёзному ущербу окружающей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среды,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– это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30" w:lineRule="exact"/>
              <w:ind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техногенная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ЧС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опасное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техногенное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происшествие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proofErr w:type="spellStart"/>
            <w:r>
              <w:rPr>
                <w:sz w:val="28"/>
              </w:rPr>
              <w:t>взрыв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line="336" w:lineRule="exact"/>
              <w:ind w:hanging="359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катастрофа</w:t>
            </w:r>
            <w:proofErr w:type="spellEnd"/>
          </w:p>
        </w:tc>
      </w:tr>
      <w:tr w:rsidR="00FA7BE0" w:rsidTr="00116290">
        <w:trPr>
          <w:trHeight w:val="2048"/>
        </w:trPr>
        <w:tc>
          <w:tcPr>
            <w:tcW w:w="520" w:type="dxa"/>
          </w:tcPr>
          <w:p w:rsidR="00FA7BE0" w:rsidRDefault="00FA7BE0" w:rsidP="00116290">
            <w:pPr>
              <w:pStyle w:val="TableParagraph"/>
              <w:spacing w:before="92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492" w:type="dxa"/>
          </w:tcPr>
          <w:p w:rsidR="00FA7BE0" w:rsidRPr="00FA7BE0" w:rsidRDefault="00FA7BE0" w:rsidP="00116290">
            <w:pPr>
              <w:pStyle w:val="TableParagraph"/>
              <w:spacing w:before="97" w:line="242" w:lineRule="auto"/>
              <w:ind w:left="107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Продолжительность</w:t>
            </w:r>
            <w:r w:rsidRPr="00FA7BE0">
              <w:rPr>
                <w:b/>
                <w:spacing w:val="19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непрерывного</w:t>
            </w:r>
            <w:r w:rsidRPr="00FA7BE0">
              <w:rPr>
                <w:b/>
                <w:spacing w:val="1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пребывания</w:t>
            </w:r>
            <w:r w:rsidRPr="00FA7BE0">
              <w:rPr>
                <w:b/>
                <w:spacing w:val="1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укрываемых</w:t>
            </w:r>
            <w:r w:rsidRPr="00FA7BE0">
              <w:rPr>
                <w:b/>
                <w:spacing w:val="19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</w:t>
            </w:r>
            <w:r w:rsidRPr="00FA7BE0">
              <w:rPr>
                <w:b/>
                <w:spacing w:val="18"/>
                <w:sz w:val="28"/>
                <w:lang w:val="ru-RU"/>
              </w:rPr>
              <w:t xml:space="preserve"> </w:t>
            </w:r>
            <w:proofErr w:type="gramStart"/>
            <w:r w:rsidRPr="00FA7BE0">
              <w:rPr>
                <w:b/>
                <w:sz w:val="28"/>
                <w:lang w:val="ru-RU"/>
              </w:rPr>
              <w:t>ПРУ</w:t>
            </w:r>
            <w:proofErr w:type="gramEnd"/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составляет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2" w:lineRule="exact"/>
              <w:ind w:hanging="359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48</w:t>
            </w:r>
            <w:r>
              <w:rPr>
                <w:b/>
                <w:spacing w:val="2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ч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11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</w:tbl>
    <w:p w:rsidR="00FA7BE0" w:rsidRDefault="00FA7BE0" w:rsidP="00FA7BE0">
      <w:pPr>
        <w:spacing w:line="311" w:lineRule="exact"/>
        <w:rPr>
          <w:sz w:val="28"/>
        </w:rPr>
        <w:sectPr w:rsidR="00FA7BE0" w:rsidSect="00FA7BE0">
          <w:footerReference w:type="default" r:id="rId10"/>
          <w:pgSz w:w="11910" w:h="16840"/>
          <w:pgMar w:top="560" w:right="800" w:bottom="820" w:left="860" w:header="720" w:footer="638" w:gutter="0"/>
          <w:pgNumType w:start="1"/>
          <w:cols w:space="720"/>
        </w:sectPr>
      </w:pPr>
    </w:p>
    <w:p w:rsidR="00FA7BE0" w:rsidRDefault="00FA7BE0" w:rsidP="00FA7BE0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3813047</wp:posOffset>
            </wp:positionH>
            <wp:positionV relativeFrom="page">
              <wp:posOffset>3153155</wp:posOffset>
            </wp:positionV>
            <wp:extent cx="513126" cy="582549"/>
            <wp:effectExtent l="0" t="0" r="0" b="0"/>
            <wp:wrapNone/>
            <wp:docPr id="11" name="image6.png" descr="F:\3_Олимпиады и пр\1_ВсОШ_ПР-ШЭ-МЭ\1.9_ВсОШ_ШЭ_МЭ_2022-23\2_МЭ_Рабочий материал\Изображения\Роскомнадз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126" cy="5825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7BE0" w:rsidRDefault="00FA7BE0" w:rsidP="00FA7BE0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89"/>
        <w:gridCol w:w="9425"/>
      </w:tblGrid>
      <w:tr w:rsidR="00FA7BE0" w:rsidTr="00116290">
        <w:trPr>
          <w:trHeight w:val="1729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425" w:type="dxa"/>
          </w:tcPr>
          <w:p w:rsidR="00FA7BE0" w:rsidRDefault="00FA7BE0" w:rsidP="00116290">
            <w:pPr>
              <w:pStyle w:val="TableParagraph"/>
              <w:spacing w:line="315" w:lineRule="exact"/>
              <w:ind w:left="3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Пожару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класса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«В»</w:t>
            </w:r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соответствует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горение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3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парафина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20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угля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22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пропана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8"/>
              </w:numPr>
              <w:tabs>
                <w:tab w:val="left" w:pos="397"/>
              </w:tabs>
              <w:spacing w:line="33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алюминия</w:t>
            </w:r>
            <w:proofErr w:type="spellEnd"/>
          </w:p>
        </w:tc>
      </w:tr>
      <w:tr w:rsidR="00FA7BE0" w:rsidTr="00116290">
        <w:trPr>
          <w:trHeight w:val="2772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425" w:type="dxa"/>
          </w:tcPr>
          <w:p w:rsidR="00FA7BE0" w:rsidRPr="00FA7BE0" w:rsidRDefault="00FA7BE0" w:rsidP="00116290">
            <w:pPr>
              <w:pStyle w:val="TableParagraph"/>
              <w:spacing w:before="100"/>
              <w:ind w:left="38" w:right="198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Выберите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эмблему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органа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исполнительной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власти,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который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ведёт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публикует федеральный список организаций, в том числе иностранных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международных,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признанных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судами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Российской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Федерации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террористическими.</w:t>
            </w:r>
          </w:p>
          <w:p w:rsidR="00FA7BE0" w:rsidRDefault="00FA7BE0" w:rsidP="00116290">
            <w:pPr>
              <w:pStyle w:val="TableParagraph"/>
              <w:spacing w:before="2"/>
              <w:ind w:left="38"/>
              <w:jc w:val="both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o      </w:t>
            </w:r>
            <w:r>
              <w:rPr>
                <w:rFonts w:ascii="Courier New" w:eastAsia="Courier New" w:hAnsi="Courier New" w:cs="Courier New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noProof/>
                <w:spacing w:val="-1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539495" cy="576072"/>
                  <wp:effectExtent l="0" t="0" r="0" b="0"/>
                  <wp:docPr id="13" name="image7.png" descr="F:\3_Олимпиады и пр\1_ВсОШ_ПР-ШЭ-МЭ\1.9_ВсОШ_ШЭ_МЭ_2022-23\2_МЭ_Рабочий материал\Изображения\Минюст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5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1"/>
                <w:sz w:val="28"/>
                <w:szCs w:val="28"/>
              </w:rPr>
              <w:t xml:space="preserve">     </w:t>
            </w:r>
            <w:r>
              <w:rPr>
                <w:spacing w:val="-16"/>
                <w:sz w:val="28"/>
                <w:szCs w:val="28"/>
              </w:rPr>
              <w:t xml:space="preserve"> </w:t>
            </w:r>
            <w:r>
              <w:rPr>
                <w:b/>
                <w:bCs/>
                <w:spacing w:val="-2"/>
                <w:sz w:val="28"/>
                <w:szCs w:val="28"/>
                <w:u w:val="thick"/>
              </w:rPr>
              <w:t>ᴑ</w:t>
            </w:r>
            <w:r>
              <w:rPr>
                <w:b/>
                <w:bCs/>
                <w:spacing w:val="-68"/>
                <w:sz w:val="28"/>
                <w:szCs w:val="28"/>
                <w:u w:val="thick"/>
              </w:rPr>
              <w:t xml:space="preserve"> </w:t>
            </w:r>
            <w:r>
              <w:rPr>
                <w:b/>
                <w:bCs/>
                <w:noProof/>
                <w:spacing w:val="-2"/>
                <w:position w:val="1"/>
                <w:sz w:val="28"/>
                <w:szCs w:val="28"/>
                <w:lang w:eastAsia="ru-RU"/>
              </w:rPr>
              <w:drawing>
                <wp:inline distT="0" distB="0" distL="0" distR="0">
                  <wp:extent cx="394716" cy="748283"/>
                  <wp:effectExtent l="0" t="0" r="0" b="0"/>
                  <wp:docPr id="15" name="image8.jpeg" descr="F:\3_Олимпиады и пр\1_ВсОШ_ПР-ШЭ-МЭ\1.9_ВсОШ_ШЭ_МЭ_2022-23\2_МЭ_Рабочий материал\Изображения\ФС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16" cy="748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-2"/>
                <w:sz w:val="28"/>
                <w:szCs w:val="28"/>
              </w:rPr>
              <w:t xml:space="preserve">        </w:t>
            </w:r>
            <w:r>
              <w:rPr>
                <w:spacing w:val="25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</w:p>
        </w:tc>
      </w:tr>
      <w:tr w:rsidR="00FA7BE0" w:rsidTr="00116290">
        <w:trPr>
          <w:trHeight w:val="3250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100"/>
              <w:ind w:left="20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25" w:type="dxa"/>
          </w:tcPr>
          <w:p w:rsidR="00FA7BE0" w:rsidRPr="00FA7BE0" w:rsidRDefault="00FA7BE0" w:rsidP="00116290">
            <w:pPr>
              <w:pStyle w:val="TableParagraph"/>
              <w:spacing w:before="104"/>
              <w:ind w:left="38" w:right="199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Верны ли следующие суждения об энергетической ценности пищевых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веществ?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Организм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человека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получает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9,3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ккал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энергии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расщеплении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1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грамма</w:t>
            </w:r>
          </w:p>
          <w:p w:rsidR="00FA7BE0" w:rsidRPr="00FA7BE0" w:rsidRDefault="00FA7BE0" w:rsidP="00116290">
            <w:pPr>
              <w:pStyle w:val="TableParagraph"/>
              <w:spacing w:before="2" w:line="322" w:lineRule="exact"/>
              <w:ind w:left="38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А.</w:t>
            </w:r>
            <w:r w:rsidRPr="00FA7BE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жиров</w:t>
            </w:r>
          </w:p>
          <w:p w:rsidR="00FA7BE0" w:rsidRPr="00FA7BE0" w:rsidRDefault="00FA7BE0" w:rsidP="00116290">
            <w:pPr>
              <w:pStyle w:val="TableParagraph"/>
              <w:ind w:left="38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Б.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углеводов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before="119" w:line="331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верно</w:t>
            </w:r>
            <w:proofErr w:type="spellEnd"/>
            <w:r>
              <w:rPr>
                <w:b/>
                <w:spacing w:val="-1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только</w:t>
            </w:r>
            <w:proofErr w:type="spellEnd"/>
            <w:r>
              <w:rPr>
                <w:b/>
                <w:spacing w:val="-1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А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line="319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верно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только</w:t>
            </w:r>
            <w:proofErr w:type="spellEnd"/>
            <w:r>
              <w:rPr>
                <w:sz w:val="28"/>
              </w:rPr>
              <w:t xml:space="preserve"> Б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верны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суждения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7"/>
              </w:numPr>
              <w:tabs>
                <w:tab w:val="left" w:pos="397"/>
              </w:tabs>
              <w:spacing w:line="335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оба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суждения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неверны</w:t>
            </w:r>
            <w:proofErr w:type="spellEnd"/>
          </w:p>
        </w:tc>
      </w:tr>
      <w:tr w:rsidR="00FA7BE0" w:rsidTr="00116290">
        <w:trPr>
          <w:trHeight w:val="3565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25" w:type="dxa"/>
          </w:tcPr>
          <w:p w:rsidR="00FA7BE0" w:rsidRDefault="00FA7BE0" w:rsidP="00116290">
            <w:pPr>
              <w:pStyle w:val="TableParagraph"/>
              <w:spacing w:before="100" w:line="322" w:lineRule="exact"/>
              <w:ind w:left="38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Верны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ли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следующие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суждения</w:t>
            </w:r>
            <w:proofErr w:type="spellEnd"/>
            <w:r>
              <w:rPr>
                <w:b/>
                <w:sz w:val="28"/>
              </w:rPr>
              <w:t>?</w:t>
            </w:r>
          </w:p>
          <w:p w:rsidR="00FA7BE0" w:rsidRPr="00FA7BE0" w:rsidRDefault="00FA7BE0" w:rsidP="00116290">
            <w:pPr>
              <w:pStyle w:val="TableParagraph"/>
              <w:ind w:left="38" w:right="200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Изотермическое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спасательное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покрывало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применяют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серебристой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стороной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внутрь,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золотой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наружу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следующих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состояниях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пострадавшего:</w:t>
            </w:r>
          </w:p>
          <w:p w:rsidR="00FA7BE0" w:rsidRDefault="00FA7BE0" w:rsidP="00116290">
            <w:pPr>
              <w:pStyle w:val="TableParagraph"/>
              <w:spacing w:before="1" w:line="322" w:lineRule="exact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переохлаждении</w:t>
            </w:r>
            <w:proofErr w:type="spellEnd"/>
          </w:p>
          <w:p w:rsidR="00FA7BE0" w:rsidRDefault="00FA7BE0" w:rsidP="00116290">
            <w:pPr>
              <w:pStyle w:val="TableParagraph"/>
              <w:ind w:left="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травматическом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шоке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before="114" w:line="33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верно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только</w:t>
            </w:r>
            <w:proofErr w:type="spellEnd"/>
            <w:r>
              <w:rPr>
                <w:sz w:val="28"/>
              </w:rPr>
              <w:t xml:space="preserve"> А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верно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только</w:t>
            </w:r>
            <w:proofErr w:type="spellEnd"/>
            <w:r>
              <w:rPr>
                <w:sz w:val="28"/>
              </w:rPr>
              <w:t xml:space="preserve"> Б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line="32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верны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оба</w:t>
            </w:r>
            <w:proofErr w:type="spellEnd"/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суждения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6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оба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суждения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неверны</w:t>
            </w:r>
            <w:proofErr w:type="spellEnd"/>
          </w:p>
        </w:tc>
      </w:tr>
      <w:tr w:rsidR="00FA7BE0" w:rsidTr="00116290">
        <w:trPr>
          <w:trHeight w:val="2373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25" w:type="dxa"/>
          </w:tcPr>
          <w:p w:rsidR="00FA7BE0" w:rsidRPr="00FA7BE0" w:rsidRDefault="00FA7BE0" w:rsidP="00116290">
            <w:pPr>
              <w:pStyle w:val="TableParagraph"/>
              <w:spacing w:before="101"/>
              <w:ind w:left="38" w:right="198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Перерыв</w:t>
            </w:r>
            <w:r w:rsidRPr="00FA7BE0">
              <w:rPr>
                <w:b/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между</w:t>
            </w:r>
            <w:r w:rsidRPr="00FA7BE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давлениями</w:t>
            </w:r>
            <w:r w:rsidRPr="00FA7BE0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на</w:t>
            </w:r>
            <w:r w:rsidRPr="00FA7BE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грудину</w:t>
            </w:r>
            <w:r w:rsidRPr="00FA7BE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пострадавшего</w:t>
            </w:r>
            <w:r w:rsidRPr="00FA7BE0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для</w:t>
            </w:r>
            <w:r w:rsidRPr="00FA7BE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выполнения</w:t>
            </w:r>
            <w:r w:rsidRPr="00FA7BE0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двух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вдохов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искусственного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дыхания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проведении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сердечно-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лёгочной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реанимации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должен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составлять не</w:t>
            </w:r>
            <w:r w:rsidRPr="00FA7BE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более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2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секунд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секунд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23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thick"/>
              </w:rPr>
              <w:t>10</w:t>
            </w:r>
            <w:r>
              <w:rPr>
                <w:b/>
                <w:spacing w:val="1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секунд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5"/>
              </w:numPr>
              <w:tabs>
                <w:tab w:val="left" w:pos="397"/>
              </w:tabs>
              <w:spacing w:line="31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секунд</w:t>
            </w:r>
            <w:proofErr w:type="spellEnd"/>
          </w:p>
        </w:tc>
      </w:tr>
    </w:tbl>
    <w:p w:rsidR="00FA7BE0" w:rsidRDefault="00FA7BE0" w:rsidP="00FA7BE0">
      <w:pPr>
        <w:spacing w:line="313" w:lineRule="exact"/>
        <w:rPr>
          <w:sz w:val="28"/>
        </w:rPr>
        <w:sectPr w:rsidR="00FA7BE0">
          <w:headerReference w:type="default" r:id="rId14"/>
          <w:footerReference w:type="default" r:id="rId15"/>
          <w:pgSz w:w="11910" w:h="16840"/>
          <w:pgMar w:top="110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spacing w:before="10"/>
        <w:rPr>
          <w:sz w:val="23"/>
        </w:rPr>
      </w:pPr>
    </w:p>
    <w:p w:rsidR="00FA7BE0" w:rsidRDefault="00FA7BE0" w:rsidP="00FA7BE0">
      <w:pPr>
        <w:pStyle w:val="Heading1"/>
        <w:spacing w:before="89"/>
        <w:ind w:left="779" w:right="840"/>
        <w:jc w:val="center"/>
        <w:rPr>
          <w:u w:val="none"/>
        </w:rPr>
      </w:pPr>
      <w:r>
        <w:rPr>
          <w:u w:val="none"/>
        </w:rPr>
        <w:t>Определите</w:t>
      </w:r>
      <w:r>
        <w:rPr>
          <w:spacing w:val="-4"/>
          <w:u w:val="none"/>
        </w:rPr>
        <w:t xml:space="preserve"> </w:t>
      </w:r>
      <w:r>
        <w:rPr>
          <w:u w:val="none"/>
        </w:rPr>
        <w:t>два</w:t>
      </w:r>
      <w:r>
        <w:rPr>
          <w:spacing w:val="-3"/>
          <w:u w:val="none"/>
        </w:rPr>
        <w:t xml:space="preserve"> </w:t>
      </w:r>
      <w:r>
        <w:rPr>
          <w:u w:val="none"/>
        </w:rPr>
        <w:t>правильных</w:t>
      </w:r>
      <w:r>
        <w:rPr>
          <w:spacing w:val="-2"/>
          <w:u w:val="none"/>
        </w:rPr>
        <w:t xml:space="preserve"> </w:t>
      </w:r>
      <w:r>
        <w:rPr>
          <w:u w:val="none"/>
        </w:rPr>
        <w:t>ответа.</w:t>
      </w:r>
    </w:p>
    <w:p w:rsidR="00FA7BE0" w:rsidRDefault="00FA7BE0" w:rsidP="00FA7BE0">
      <w:pPr>
        <w:pStyle w:val="a3"/>
        <w:spacing w:before="156"/>
        <w:ind w:left="779" w:right="842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 балла.</w:t>
      </w:r>
    </w:p>
    <w:p w:rsidR="00FA7BE0" w:rsidRDefault="00FA7BE0" w:rsidP="00FA7BE0">
      <w:pPr>
        <w:pStyle w:val="a3"/>
        <w:spacing w:before="165" w:line="237" w:lineRule="auto"/>
        <w:ind w:left="779" w:right="844"/>
        <w:jc w:val="center"/>
      </w:pPr>
      <w:r>
        <w:t xml:space="preserve">0 баллов выставляется за неправильный ответ, а </w:t>
      </w:r>
      <w:proofErr w:type="gramStart"/>
      <w:r>
        <w:t>также</w:t>
      </w:r>
      <w:proofErr w:type="gramEnd"/>
      <w:r>
        <w:t xml:space="preserve"> если участником</w:t>
      </w:r>
      <w:r>
        <w:rPr>
          <w:spacing w:val="-67"/>
        </w:rPr>
        <w:t xml:space="preserve"> </w:t>
      </w:r>
      <w:r>
        <w:t>отмечены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правильные).</w:t>
      </w:r>
    </w:p>
    <w:p w:rsidR="00FA7BE0" w:rsidRDefault="00FA7BE0" w:rsidP="00FA7BE0">
      <w:pPr>
        <w:pStyle w:val="a3"/>
        <w:spacing w:after="1"/>
        <w:rPr>
          <w:sz w:val="25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19"/>
        <w:gridCol w:w="9520"/>
      </w:tblGrid>
      <w:tr w:rsidR="00FA7BE0" w:rsidTr="00116290">
        <w:trPr>
          <w:trHeight w:val="2375"/>
        </w:trPr>
        <w:tc>
          <w:tcPr>
            <w:tcW w:w="519" w:type="dxa"/>
          </w:tcPr>
          <w:p w:rsidR="00FA7BE0" w:rsidRDefault="00FA7BE0" w:rsidP="00116290">
            <w:pPr>
              <w:pStyle w:val="TableParagraph"/>
              <w:spacing w:line="311" w:lineRule="exact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520" w:type="dxa"/>
          </w:tcPr>
          <w:p w:rsidR="00FA7BE0" w:rsidRPr="00FA7BE0" w:rsidRDefault="00FA7BE0" w:rsidP="00116290">
            <w:pPr>
              <w:pStyle w:val="TableParagraph"/>
              <w:tabs>
                <w:tab w:val="left" w:pos="1123"/>
                <w:tab w:val="left" w:pos="3630"/>
                <w:tab w:val="left" w:pos="5195"/>
                <w:tab w:val="left" w:pos="6452"/>
                <w:tab w:val="left" w:pos="7270"/>
                <w:tab w:val="left" w:pos="7627"/>
              </w:tabs>
              <w:ind w:left="108" w:right="198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Каких</w:t>
            </w:r>
            <w:r w:rsidRPr="00FA7BE0">
              <w:rPr>
                <w:b/>
                <w:sz w:val="28"/>
                <w:lang w:val="ru-RU"/>
              </w:rPr>
              <w:tab/>
              <w:t>пресмыкающихся</w:t>
            </w:r>
            <w:r w:rsidRPr="00FA7BE0">
              <w:rPr>
                <w:b/>
                <w:sz w:val="28"/>
                <w:lang w:val="ru-RU"/>
              </w:rPr>
              <w:tab/>
              <w:t>запрещено</w:t>
            </w:r>
            <w:r w:rsidRPr="00FA7BE0">
              <w:rPr>
                <w:b/>
                <w:sz w:val="28"/>
                <w:lang w:val="ru-RU"/>
              </w:rPr>
              <w:tab/>
              <w:t>держать</w:t>
            </w:r>
            <w:r w:rsidRPr="00FA7BE0">
              <w:rPr>
                <w:b/>
                <w:sz w:val="28"/>
                <w:lang w:val="ru-RU"/>
              </w:rPr>
              <w:tab/>
              <w:t>дома</w:t>
            </w:r>
            <w:r w:rsidRPr="00FA7BE0">
              <w:rPr>
                <w:b/>
                <w:sz w:val="28"/>
                <w:lang w:val="ru-RU"/>
              </w:rPr>
              <w:tab/>
              <w:t>в</w:t>
            </w:r>
            <w:r w:rsidRPr="00FA7BE0">
              <w:rPr>
                <w:b/>
                <w:sz w:val="28"/>
                <w:lang w:val="ru-RU"/>
              </w:rPr>
              <w:tab/>
            </w:r>
            <w:r w:rsidRPr="00FA7BE0">
              <w:rPr>
                <w:b/>
                <w:spacing w:val="-1"/>
                <w:sz w:val="28"/>
                <w:lang w:val="ru-RU"/>
              </w:rPr>
              <w:t>соответствии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законодательством</w:t>
            </w:r>
            <w:r w:rsidRPr="00FA7BE0">
              <w:rPr>
                <w:b/>
                <w:spacing w:val="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РФ?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30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маисовый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полоз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3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бумсланг</w:t>
            </w:r>
            <w:proofErr w:type="spellEnd"/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«</w:t>
            </w:r>
            <w:proofErr w:type="spellStart"/>
            <w:r>
              <w:rPr>
                <w:b/>
                <w:sz w:val="28"/>
                <w:u w:val="thick"/>
              </w:rPr>
              <w:t>древесный</w:t>
            </w:r>
            <w:proofErr w:type="spellEnd"/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уж</w:t>
            </w:r>
            <w:proofErr w:type="spellEnd"/>
            <w:r>
              <w:rPr>
                <w:b/>
                <w:sz w:val="28"/>
                <w:u w:val="thick"/>
              </w:rPr>
              <w:t>»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0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американский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уж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королевский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питон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36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тигровый</w:t>
            </w:r>
            <w:proofErr w:type="spellEnd"/>
            <w:r>
              <w:rPr>
                <w:b/>
                <w:spacing w:val="-6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гремучник</w:t>
            </w:r>
            <w:proofErr w:type="spellEnd"/>
          </w:p>
        </w:tc>
      </w:tr>
      <w:tr w:rsidR="00FA7BE0" w:rsidTr="00116290">
        <w:trPr>
          <w:trHeight w:val="2157"/>
        </w:trPr>
        <w:tc>
          <w:tcPr>
            <w:tcW w:w="519" w:type="dxa"/>
          </w:tcPr>
          <w:p w:rsidR="00FA7BE0" w:rsidRDefault="00FA7BE0" w:rsidP="00116290">
            <w:pPr>
              <w:pStyle w:val="TableParagraph"/>
              <w:spacing w:before="92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520" w:type="dxa"/>
          </w:tcPr>
          <w:p w:rsidR="00FA7BE0" w:rsidRDefault="00FA7BE0" w:rsidP="00116290">
            <w:pPr>
              <w:pStyle w:val="TableParagraph"/>
              <w:spacing w:before="97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Низовой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пожар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может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быть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31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вихревым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3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подстилочным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5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ярусным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4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беглым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34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устойчивым</w:t>
            </w:r>
            <w:proofErr w:type="spellEnd"/>
          </w:p>
        </w:tc>
      </w:tr>
      <w:tr w:rsidR="00FA7BE0" w:rsidTr="00116290">
        <w:trPr>
          <w:trHeight w:val="2478"/>
        </w:trPr>
        <w:tc>
          <w:tcPr>
            <w:tcW w:w="519" w:type="dxa"/>
          </w:tcPr>
          <w:p w:rsidR="00FA7BE0" w:rsidRDefault="00FA7BE0" w:rsidP="00116290">
            <w:pPr>
              <w:pStyle w:val="TableParagraph"/>
              <w:spacing w:before="92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520" w:type="dxa"/>
          </w:tcPr>
          <w:p w:rsidR="00FA7BE0" w:rsidRPr="00FA7BE0" w:rsidRDefault="00FA7BE0" w:rsidP="00116290">
            <w:pPr>
              <w:pStyle w:val="TableParagraph"/>
              <w:spacing w:before="97"/>
              <w:ind w:left="108" w:right="198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В</w:t>
            </w:r>
            <w:r w:rsidRPr="00FA7BE0">
              <w:rPr>
                <w:b/>
                <w:spacing w:val="5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Москве</w:t>
            </w:r>
            <w:r w:rsidRPr="00FA7BE0">
              <w:rPr>
                <w:b/>
                <w:spacing w:val="55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</w:t>
            </w:r>
            <w:r w:rsidRPr="00FA7BE0">
              <w:rPr>
                <w:b/>
                <w:spacing w:val="5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рамках</w:t>
            </w:r>
            <w:r w:rsidRPr="00FA7BE0">
              <w:rPr>
                <w:b/>
                <w:spacing w:val="55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программы</w:t>
            </w:r>
            <w:r w:rsidRPr="00FA7BE0">
              <w:rPr>
                <w:b/>
                <w:spacing w:val="5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</w:t>
            </w:r>
            <w:r w:rsidRPr="00FA7BE0">
              <w:rPr>
                <w:b/>
                <w:spacing w:val="5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раздельному</w:t>
            </w:r>
            <w:r w:rsidRPr="00FA7BE0">
              <w:rPr>
                <w:b/>
                <w:spacing w:val="55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сбору</w:t>
            </w:r>
            <w:r w:rsidRPr="00FA7BE0">
              <w:rPr>
                <w:b/>
                <w:spacing w:val="5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</w:t>
            </w:r>
            <w:r w:rsidRPr="00FA7BE0">
              <w:rPr>
                <w:b/>
                <w:spacing w:val="54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накоплению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отходов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серый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контейнер следует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выбрасывать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before="2" w:line="331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средства</w:t>
            </w:r>
            <w:proofErr w:type="spellEnd"/>
            <w:r>
              <w:rPr>
                <w:b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личной</w:t>
            </w:r>
            <w:proofErr w:type="spellEnd"/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гигиены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19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пластик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стекло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2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ёмкости</w:t>
            </w:r>
            <w:proofErr w:type="spellEnd"/>
            <w:r>
              <w:rPr>
                <w:b/>
                <w:sz w:val="28"/>
                <w:u w:val="thick"/>
              </w:rPr>
              <w:t>,</w:t>
            </w:r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загрязнённые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продуктами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питания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2"/>
              </w:numPr>
              <w:tabs>
                <w:tab w:val="left" w:pos="467"/>
              </w:tabs>
              <w:spacing w:line="331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макулатуру</w:t>
            </w:r>
            <w:proofErr w:type="spellEnd"/>
          </w:p>
        </w:tc>
      </w:tr>
      <w:tr w:rsidR="00FA7BE0" w:rsidTr="00116290">
        <w:trPr>
          <w:trHeight w:val="2157"/>
        </w:trPr>
        <w:tc>
          <w:tcPr>
            <w:tcW w:w="519" w:type="dxa"/>
          </w:tcPr>
          <w:p w:rsidR="00FA7BE0" w:rsidRDefault="00FA7BE0" w:rsidP="00116290">
            <w:pPr>
              <w:pStyle w:val="TableParagraph"/>
              <w:spacing w:before="96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520" w:type="dxa"/>
          </w:tcPr>
          <w:p w:rsidR="00FA7BE0" w:rsidRPr="00FA7BE0" w:rsidRDefault="00FA7BE0" w:rsidP="00116290">
            <w:pPr>
              <w:pStyle w:val="TableParagraph"/>
              <w:spacing w:before="101" w:line="319" w:lineRule="exact"/>
              <w:ind w:left="108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Укажите</w:t>
            </w:r>
            <w:r w:rsidRPr="00FA7BE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наименование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параметров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волны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сжатия</w:t>
            </w:r>
            <w:r w:rsidRPr="00FA7BE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грунте.</w:t>
            </w:r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33" w:lineRule="exact"/>
              <w:ind w:hanging="361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избыточное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давление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во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фронте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ударной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волны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24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максимальное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давление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19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время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действия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19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скорость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распространения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волны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3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скорость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разлёта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обломка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осколка</w:t>
            </w:r>
            <w:proofErr w:type="spellEnd"/>
          </w:p>
        </w:tc>
      </w:tr>
      <w:tr w:rsidR="00FA7BE0" w:rsidTr="00116290">
        <w:trPr>
          <w:trHeight w:val="2050"/>
        </w:trPr>
        <w:tc>
          <w:tcPr>
            <w:tcW w:w="519" w:type="dxa"/>
          </w:tcPr>
          <w:p w:rsidR="00FA7BE0" w:rsidRDefault="00FA7BE0" w:rsidP="00116290">
            <w:pPr>
              <w:pStyle w:val="TableParagraph"/>
              <w:spacing w:before="96"/>
              <w:ind w:right="10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520" w:type="dxa"/>
          </w:tcPr>
          <w:p w:rsidR="00FA7BE0" w:rsidRPr="00FA7BE0" w:rsidRDefault="00FA7BE0" w:rsidP="00116290">
            <w:pPr>
              <w:pStyle w:val="TableParagraph"/>
              <w:spacing w:before="101" w:line="319" w:lineRule="exact"/>
              <w:ind w:left="108"/>
              <w:rPr>
                <w:b/>
                <w:sz w:val="28"/>
                <w:lang w:val="ru-RU"/>
              </w:rPr>
            </w:pPr>
            <w:r w:rsidRPr="00FA7BE0">
              <w:rPr>
                <w:b/>
                <w:spacing w:val="-3"/>
                <w:sz w:val="28"/>
                <w:lang w:val="ru-RU"/>
              </w:rPr>
              <w:t>Укажите</w:t>
            </w:r>
            <w:r w:rsidRPr="00FA7BE0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АХОВ,</w:t>
            </w:r>
            <w:r w:rsidRPr="00FA7BE0">
              <w:rPr>
                <w:b/>
                <w:spacing w:val="-13"/>
                <w:sz w:val="28"/>
                <w:lang w:val="ru-RU"/>
              </w:rPr>
              <w:t xml:space="preserve"> </w:t>
            </w:r>
            <w:proofErr w:type="gramStart"/>
            <w:r w:rsidRPr="00FA7BE0">
              <w:rPr>
                <w:b/>
                <w:spacing w:val="-3"/>
                <w:sz w:val="28"/>
                <w:lang w:val="ru-RU"/>
              </w:rPr>
              <w:t>обладающие</w:t>
            </w:r>
            <w:proofErr w:type="gramEnd"/>
            <w:r w:rsidRPr="00FA7BE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3"/>
                <w:sz w:val="28"/>
                <w:lang w:val="ru-RU"/>
              </w:rPr>
              <w:t>удушающим</w:t>
            </w:r>
            <w:r w:rsidRPr="00FA7BE0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2"/>
                <w:sz w:val="28"/>
                <w:lang w:val="ru-RU"/>
              </w:rPr>
              <w:t>и</w:t>
            </w:r>
            <w:r w:rsidRPr="00FA7BE0">
              <w:rPr>
                <w:b/>
                <w:spacing w:val="-15"/>
                <w:sz w:val="28"/>
                <w:lang w:val="ru-RU"/>
              </w:rPr>
              <w:t xml:space="preserve"> </w:t>
            </w:r>
            <w:proofErr w:type="spellStart"/>
            <w:r w:rsidRPr="00FA7BE0">
              <w:rPr>
                <w:b/>
                <w:spacing w:val="-2"/>
                <w:sz w:val="28"/>
                <w:lang w:val="ru-RU"/>
              </w:rPr>
              <w:t>общеядовитым</w:t>
            </w:r>
            <w:proofErr w:type="spellEnd"/>
            <w:r w:rsidRPr="00FA7BE0">
              <w:rPr>
                <w:b/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2"/>
                <w:sz w:val="28"/>
                <w:lang w:val="ru-RU"/>
              </w:rPr>
              <w:t>действием.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33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хлор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сернистый</w:t>
            </w:r>
            <w:proofErr w:type="spellEnd"/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ангидрид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2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фосген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2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сероводород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11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синильная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кислота</w:t>
            </w:r>
            <w:proofErr w:type="spellEnd"/>
          </w:p>
        </w:tc>
      </w:tr>
    </w:tbl>
    <w:p w:rsidR="00FA7BE0" w:rsidRDefault="00FA7BE0" w:rsidP="00FA7BE0">
      <w:pPr>
        <w:spacing w:line="311" w:lineRule="exact"/>
        <w:rPr>
          <w:sz w:val="28"/>
        </w:rPr>
        <w:sectPr w:rsidR="00FA7BE0">
          <w:pgSz w:w="11910" w:h="16840"/>
          <w:pgMar w:top="110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rPr>
          <w:sz w:val="20"/>
        </w:rPr>
      </w:pPr>
    </w:p>
    <w:p w:rsidR="00FA7BE0" w:rsidRDefault="00FA7BE0" w:rsidP="00FA7BE0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589"/>
        <w:gridCol w:w="9454"/>
      </w:tblGrid>
      <w:tr w:rsidR="00FA7BE0" w:rsidTr="00116290">
        <w:trPr>
          <w:trHeight w:val="2051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454" w:type="dxa"/>
          </w:tcPr>
          <w:p w:rsidR="00FA7BE0" w:rsidRPr="00FA7BE0" w:rsidRDefault="00FA7BE0" w:rsidP="00116290">
            <w:pPr>
              <w:pStyle w:val="TableParagraph"/>
              <w:spacing w:line="315" w:lineRule="exact"/>
              <w:ind w:left="38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Укажите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виды</w:t>
            </w:r>
            <w:r w:rsidRPr="00FA7BE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поражающих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факторов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техногенных</w:t>
            </w:r>
            <w:r w:rsidRPr="00FA7BE0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ЧС</w:t>
            </w:r>
            <w:r w:rsidRPr="00FA7BE0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</w:t>
            </w:r>
            <w:r w:rsidRPr="00FA7BE0">
              <w:rPr>
                <w:b/>
                <w:spacing w:val="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генезису.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32" w:lineRule="exact"/>
              <w:ind w:left="396" w:hanging="361"/>
              <w:jc w:val="both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прямого</w:t>
            </w:r>
            <w:proofErr w:type="spellEnd"/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действия</w:t>
            </w:r>
            <w:proofErr w:type="spellEnd"/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before="3" w:line="223" w:lineRule="auto"/>
              <w:ind w:right="6361" w:firstLine="0"/>
              <w:jc w:val="both"/>
              <w:rPr>
                <w:sz w:val="28"/>
                <w:szCs w:val="28"/>
                <w:lang w:val="ru-RU"/>
              </w:rPr>
            </w:pPr>
            <w:r w:rsidRPr="00FA7BE0">
              <w:rPr>
                <w:sz w:val="28"/>
                <w:szCs w:val="28"/>
                <w:lang w:val="ru-RU"/>
              </w:rPr>
              <w:t>физического действия</w:t>
            </w:r>
            <w:r w:rsidRPr="00FA7BE0">
              <w:rPr>
                <w:spacing w:val="-6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 w:rsidRPr="00FA7BE0">
              <w:rPr>
                <w:rFonts w:ascii="Courier New" w:eastAsia="Courier New" w:hAnsi="Courier New" w:cs="Courier New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b/>
                <w:bCs/>
                <w:sz w:val="28"/>
                <w:szCs w:val="28"/>
                <w:u w:val="thick"/>
                <w:lang w:val="ru-RU"/>
              </w:rPr>
              <w:t>вторичного действия</w:t>
            </w:r>
            <w:r w:rsidRPr="00FA7BE0">
              <w:rPr>
                <w:b/>
                <w:bCs/>
                <w:spacing w:val="-67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 w:rsidRPr="00FA7BE0">
              <w:rPr>
                <w:rFonts w:ascii="Courier New" w:eastAsia="Courier New" w:hAnsi="Courier New" w:cs="Courier New"/>
                <w:spacing w:val="17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sz w:val="28"/>
                <w:szCs w:val="28"/>
                <w:lang w:val="ru-RU"/>
              </w:rPr>
              <w:t>химического</w:t>
            </w:r>
            <w:r w:rsidRPr="00FA7BE0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sz w:val="28"/>
                <w:szCs w:val="28"/>
                <w:lang w:val="ru-RU"/>
              </w:rPr>
              <w:t>действия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9"/>
              </w:numPr>
              <w:tabs>
                <w:tab w:val="left" w:pos="397"/>
              </w:tabs>
              <w:spacing w:line="325" w:lineRule="exact"/>
              <w:ind w:left="396" w:hanging="36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комбинированного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действия</w:t>
            </w:r>
            <w:proofErr w:type="spellEnd"/>
          </w:p>
        </w:tc>
      </w:tr>
      <w:tr w:rsidR="00FA7BE0" w:rsidTr="00116290">
        <w:trPr>
          <w:trHeight w:val="2159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454" w:type="dxa"/>
          </w:tcPr>
          <w:p w:rsidR="00FA7BE0" w:rsidRDefault="00FA7BE0" w:rsidP="00116290">
            <w:pPr>
              <w:pStyle w:val="TableParagraph"/>
              <w:spacing w:before="100"/>
              <w:ind w:left="3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Террористическая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деятельность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включает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себя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before="2" w:line="331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подстрекательство</w:t>
            </w:r>
            <w:proofErr w:type="spellEnd"/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>к</w:t>
            </w:r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террористическому</w:t>
            </w:r>
            <w:proofErr w:type="spellEnd"/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акту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19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использование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нацистской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атрибутики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или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символики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публичное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оправдание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терроризма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2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пропаганду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идей</w:t>
            </w:r>
            <w:proofErr w:type="spellEnd"/>
            <w:r>
              <w:rPr>
                <w:b/>
                <w:spacing w:val="-5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терроризма</w:t>
            </w:r>
            <w:proofErr w:type="spellEnd"/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8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насильственное</w:t>
            </w:r>
            <w:r w:rsidRPr="00FA7BE0">
              <w:rPr>
                <w:spacing w:val="-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изменение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основ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конституционного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строя</w:t>
            </w:r>
          </w:p>
        </w:tc>
      </w:tr>
      <w:tr w:rsidR="00FA7BE0" w:rsidTr="00116290">
        <w:trPr>
          <w:trHeight w:val="2479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454" w:type="dxa"/>
          </w:tcPr>
          <w:p w:rsidR="00FA7BE0" w:rsidRPr="00FA7BE0" w:rsidRDefault="00FA7BE0" w:rsidP="00116290">
            <w:pPr>
              <w:pStyle w:val="TableParagraph"/>
              <w:tabs>
                <w:tab w:val="left" w:pos="1039"/>
                <w:tab w:val="left" w:pos="1521"/>
                <w:tab w:val="left" w:pos="3702"/>
                <w:tab w:val="left" w:pos="5254"/>
                <w:tab w:val="left" w:pos="6701"/>
                <w:tab w:val="left" w:pos="8795"/>
              </w:tabs>
              <w:spacing w:before="101"/>
              <w:ind w:left="38" w:right="204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Какие</w:t>
            </w:r>
            <w:r w:rsidRPr="00FA7BE0">
              <w:rPr>
                <w:b/>
                <w:sz w:val="28"/>
                <w:lang w:val="ru-RU"/>
              </w:rPr>
              <w:tab/>
              <w:t>из</w:t>
            </w:r>
            <w:r w:rsidRPr="00FA7BE0">
              <w:rPr>
                <w:b/>
                <w:sz w:val="28"/>
                <w:lang w:val="ru-RU"/>
              </w:rPr>
              <w:tab/>
              <w:t>перечисленных</w:t>
            </w:r>
            <w:r w:rsidRPr="00FA7BE0">
              <w:rPr>
                <w:b/>
                <w:sz w:val="28"/>
                <w:lang w:val="ru-RU"/>
              </w:rPr>
              <w:tab/>
              <w:t>признаков</w:t>
            </w:r>
            <w:r w:rsidRPr="00FA7BE0">
              <w:rPr>
                <w:b/>
                <w:sz w:val="28"/>
                <w:lang w:val="ru-RU"/>
              </w:rPr>
              <w:tab/>
              <w:t>являются</w:t>
            </w:r>
            <w:r w:rsidRPr="00FA7BE0">
              <w:rPr>
                <w:b/>
                <w:sz w:val="28"/>
                <w:lang w:val="ru-RU"/>
              </w:rPr>
              <w:tab/>
              <w:t>характерными</w:t>
            </w:r>
            <w:r w:rsidRPr="00FA7BE0">
              <w:rPr>
                <w:b/>
                <w:sz w:val="28"/>
                <w:lang w:val="ru-RU"/>
              </w:rPr>
              <w:tab/>
            </w:r>
            <w:r w:rsidRPr="00FA7BE0">
              <w:rPr>
                <w:b/>
                <w:spacing w:val="-1"/>
                <w:sz w:val="28"/>
                <w:lang w:val="ru-RU"/>
              </w:rPr>
              <w:t>для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инсульта?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30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нарушение</w:t>
            </w:r>
            <w:proofErr w:type="spellEnd"/>
            <w:r>
              <w:rPr>
                <w:b/>
                <w:spacing w:val="-2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речи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19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снижение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аппетита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повышение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температуры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тела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2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асимметрия</w:t>
            </w:r>
            <w:proofErr w:type="spellEnd"/>
            <w:r>
              <w:rPr>
                <w:b/>
                <w:spacing w:val="-4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лица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7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боль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суставах</w:t>
            </w:r>
            <w:proofErr w:type="spellEnd"/>
          </w:p>
        </w:tc>
      </w:tr>
      <w:tr w:rsidR="00FA7BE0" w:rsidTr="00116290">
        <w:trPr>
          <w:trHeight w:val="2802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454" w:type="dxa"/>
          </w:tcPr>
          <w:p w:rsidR="00FA7BE0" w:rsidRPr="00FA7BE0" w:rsidRDefault="00FA7BE0" w:rsidP="00116290">
            <w:pPr>
              <w:pStyle w:val="TableParagraph"/>
              <w:spacing w:before="101"/>
              <w:ind w:left="38" w:right="198"/>
              <w:jc w:val="both"/>
              <w:rPr>
                <w:b/>
                <w:sz w:val="28"/>
                <w:lang w:val="ru-RU"/>
              </w:rPr>
            </w:pPr>
            <w:r w:rsidRPr="00FA7BE0">
              <w:rPr>
                <w:b/>
                <w:spacing w:val="-1"/>
                <w:sz w:val="28"/>
                <w:lang w:val="ru-RU"/>
              </w:rPr>
              <w:t>Через</w:t>
            </w:r>
            <w:r w:rsidRPr="00FA7BE0">
              <w:rPr>
                <w:b/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b/>
                <w:spacing w:val="-1"/>
                <w:sz w:val="28"/>
                <w:lang w:val="ru-RU"/>
              </w:rPr>
              <w:t>какое</w:t>
            </w:r>
            <w:r w:rsidRPr="00FA7BE0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примерное</w:t>
            </w:r>
            <w:r w:rsidRPr="00FA7BE0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время</w:t>
            </w:r>
            <w:r w:rsidRPr="00FA7BE0">
              <w:rPr>
                <w:b/>
                <w:spacing w:val="-1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и</w:t>
            </w:r>
            <w:r w:rsidRPr="00FA7BE0">
              <w:rPr>
                <w:b/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количество</w:t>
            </w:r>
            <w:r w:rsidRPr="00FA7BE0">
              <w:rPr>
                <w:b/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циклов</w:t>
            </w:r>
            <w:r w:rsidRPr="00FA7BE0">
              <w:rPr>
                <w:b/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рекомендуется</w:t>
            </w:r>
            <w:r w:rsidRPr="00FA7BE0">
              <w:rPr>
                <w:b/>
                <w:spacing w:val="-1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смена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участников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оказания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первой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помощи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проведении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сердечно-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лёгочной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реанимации?</w:t>
            </w:r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</w:tabs>
              <w:spacing w:before="9" w:line="225" w:lineRule="auto"/>
              <w:ind w:right="7089" w:firstLine="0"/>
              <w:rPr>
                <w:b/>
                <w:bCs/>
                <w:sz w:val="28"/>
                <w:szCs w:val="28"/>
                <w:lang w:val="ru-RU"/>
              </w:rPr>
            </w:pPr>
            <w:r w:rsidRPr="00FA7BE0">
              <w:rPr>
                <w:sz w:val="28"/>
                <w:szCs w:val="28"/>
                <w:lang w:val="ru-RU"/>
              </w:rPr>
              <w:t>через</w:t>
            </w:r>
            <w:r w:rsidRPr="00FA7BE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sz w:val="28"/>
                <w:szCs w:val="28"/>
                <w:lang w:val="ru-RU"/>
              </w:rPr>
              <w:t>1</w:t>
            </w:r>
            <w:r w:rsidRPr="00FA7BE0">
              <w:rPr>
                <w:spacing w:val="3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sz w:val="28"/>
                <w:szCs w:val="28"/>
                <w:lang w:val="ru-RU"/>
              </w:rPr>
              <w:t>минуту</w:t>
            </w:r>
            <w:r w:rsidRPr="00FA7BE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 w:rsidRPr="00FA7BE0">
              <w:rPr>
                <w:rFonts w:ascii="Courier New" w:eastAsia="Courier New" w:hAnsi="Courier New" w:cs="Courier New"/>
                <w:spacing w:val="25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sz w:val="28"/>
                <w:szCs w:val="28"/>
                <w:lang w:val="ru-RU"/>
              </w:rPr>
              <w:t>через</w:t>
            </w:r>
            <w:r w:rsidRPr="00FA7BE0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sz w:val="28"/>
                <w:szCs w:val="28"/>
                <w:lang w:val="ru-RU"/>
              </w:rPr>
              <w:t>2–3</w:t>
            </w:r>
            <w:r w:rsidRPr="00FA7BE0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sz w:val="28"/>
                <w:szCs w:val="28"/>
                <w:lang w:val="ru-RU"/>
              </w:rPr>
              <w:t>цикла</w:t>
            </w:r>
            <w:r w:rsidRPr="00FA7BE0">
              <w:rPr>
                <w:spacing w:val="1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 w:rsidRPr="00FA7BE0">
              <w:rPr>
                <w:rFonts w:ascii="Courier New" w:eastAsia="Courier New" w:hAnsi="Courier New" w:cs="Courier New"/>
                <w:spacing w:val="16"/>
                <w:sz w:val="28"/>
                <w:szCs w:val="28"/>
                <w:lang w:val="ru-RU"/>
              </w:rPr>
              <w:t xml:space="preserve"> </w:t>
            </w:r>
            <w:r w:rsidRPr="00FA7BE0">
              <w:rPr>
                <w:b/>
                <w:bCs/>
                <w:sz w:val="28"/>
                <w:szCs w:val="28"/>
                <w:u w:val="thick"/>
                <w:lang w:val="ru-RU"/>
              </w:rPr>
              <w:t>через</w:t>
            </w:r>
            <w:r w:rsidRPr="00FA7BE0">
              <w:rPr>
                <w:b/>
                <w:bCs/>
                <w:spacing w:val="-2"/>
                <w:sz w:val="28"/>
                <w:szCs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bCs/>
                <w:sz w:val="28"/>
                <w:szCs w:val="28"/>
                <w:u w:val="thick"/>
                <w:lang w:val="ru-RU"/>
              </w:rPr>
              <w:t>2</w:t>
            </w:r>
            <w:r w:rsidRPr="00FA7BE0">
              <w:rPr>
                <w:b/>
                <w:bCs/>
                <w:spacing w:val="-5"/>
                <w:sz w:val="28"/>
                <w:szCs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bCs/>
                <w:sz w:val="28"/>
                <w:szCs w:val="28"/>
                <w:u w:val="thick"/>
                <w:lang w:val="ru-RU"/>
              </w:rPr>
              <w:t>минуты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</w:tabs>
              <w:spacing w:line="310" w:lineRule="exact"/>
              <w:ind w:left="396"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через</w:t>
            </w:r>
            <w:proofErr w:type="spellEnd"/>
            <w:r>
              <w:rPr>
                <w:b/>
                <w:spacing w:val="-1"/>
                <w:sz w:val="28"/>
                <w:u w:val="thick"/>
              </w:rPr>
              <w:t xml:space="preserve"> </w:t>
            </w:r>
            <w:r>
              <w:rPr>
                <w:b/>
                <w:sz w:val="28"/>
                <w:u w:val="thick"/>
              </w:rPr>
              <w:t xml:space="preserve">5–6 </w:t>
            </w:r>
            <w:proofErr w:type="spellStart"/>
            <w:r>
              <w:rPr>
                <w:b/>
                <w:sz w:val="28"/>
                <w:u w:val="thick"/>
              </w:rPr>
              <w:t>циклов</w:t>
            </w:r>
            <w:proofErr w:type="spellEnd"/>
          </w:p>
          <w:p w:rsidR="00FA7BE0" w:rsidRDefault="00FA7BE0" w:rsidP="00116290">
            <w:pPr>
              <w:pStyle w:val="TableParagraph"/>
              <w:numPr>
                <w:ilvl w:val="0"/>
                <w:numId w:val="6"/>
              </w:numPr>
              <w:tabs>
                <w:tab w:val="left" w:pos="397"/>
              </w:tabs>
              <w:spacing w:line="331" w:lineRule="exact"/>
              <w:ind w:left="396" w:hanging="361"/>
              <w:rPr>
                <w:sz w:val="28"/>
              </w:rPr>
            </w:pPr>
            <w:proofErr w:type="spellStart"/>
            <w:r>
              <w:rPr>
                <w:sz w:val="28"/>
              </w:rPr>
              <w:t>через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минут</w:t>
            </w:r>
            <w:proofErr w:type="spellEnd"/>
          </w:p>
        </w:tc>
      </w:tr>
      <w:tr w:rsidR="00FA7BE0" w:rsidTr="00116290">
        <w:trPr>
          <w:trHeight w:val="3317"/>
        </w:trPr>
        <w:tc>
          <w:tcPr>
            <w:tcW w:w="589" w:type="dxa"/>
          </w:tcPr>
          <w:p w:rsidR="00FA7BE0" w:rsidRDefault="00FA7BE0" w:rsidP="00116290">
            <w:pPr>
              <w:pStyle w:val="TableParagraph"/>
              <w:spacing w:before="95"/>
              <w:ind w:left="20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454" w:type="dxa"/>
          </w:tcPr>
          <w:p w:rsidR="00FA7BE0" w:rsidRPr="00FA7BE0" w:rsidRDefault="00FA7BE0" w:rsidP="00116290">
            <w:pPr>
              <w:pStyle w:val="TableParagraph"/>
              <w:spacing w:before="100"/>
              <w:ind w:left="38" w:right="98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Какие</w:t>
            </w:r>
            <w:r w:rsidRPr="00FA7BE0">
              <w:rPr>
                <w:b/>
                <w:spacing w:val="2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правила</w:t>
            </w:r>
            <w:r w:rsidRPr="00FA7BE0">
              <w:rPr>
                <w:b/>
                <w:spacing w:val="29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рекомендуется</w:t>
            </w:r>
            <w:r w:rsidRPr="00FA7BE0">
              <w:rPr>
                <w:b/>
                <w:spacing w:val="29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соблюдать</w:t>
            </w:r>
            <w:r w:rsidRPr="00FA7BE0">
              <w:rPr>
                <w:b/>
                <w:spacing w:val="2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при</w:t>
            </w:r>
            <w:r w:rsidRPr="00FA7BE0">
              <w:rPr>
                <w:b/>
                <w:spacing w:val="2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переводе</w:t>
            </w:r>
            <w:r w:rsidRPr="00FA7BE0">
              <w:rPr>
                <w:b/>
                <w:spacing w:val="28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пострадавшего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в</w:t>
            </w:r>
            <w:r w:rsidRPr="00FA7BE0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устойчивое боковое положение?</w:t>
            </w:r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before="13" w:line="225" w:lineRule="auto"/>
              <w:ind w:right="203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u w:val="thick"/>
                <w:lang w:val="ru-RU"/>
              </w:rPr>
              <w:t>Рука,</w:t>
            </w:r>
            <w:r w:rsidRPr="00FA7BE0">
              <w:rPr>
                <w:b/>
                <w:spacing w:val="54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на</w:t>
            </w:r>
            <w:r w:rsidRPr="00FA7BE0">
              <w:rPr>
                <w:b/>
                <w:spacing w:val="55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которой</w:t>
            </w:r>
            <w:r w:rsidRPr="00FA7BE0">
              <w:rPr>
                <w:b/>
                <w:spacing w:val="51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лежит</w:t>
            </w:r>
            <w:r w:rsidRPr="00FA7BE0">
              <w:rPr>
                <w:b/>
                <w:spacing w:val="55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пострадавший,</w:t>
            </w:r>
            <w:r w:rsidRPr="00FA7BE0">
              <w:rPr>
                <w:b/>
                <w:spacing w:val="54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располагается</w:t>
            </w:r>
            <w:r w:rsidRPr="00FA7BE0">
              <w:rPr>
                <w:b/>
                <w:spacing w:val="54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тыльной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стороной</w:t>
            </w:r>
            <w:r w:rsidRPr="00FA7BE0">
              <w:rPr>
                <w:b/>
                <w:spacing w:val="-2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к</w:t>
            </w:r>
            <w:r w:rsidRPr="00FA7BE0">
              <w:rPr>
                <w:b/>
                <w:spacing w:val="-2"/>
                <w:sz w:val="28"/>
                <w:u w:val="thick"/>
                <w:lang w:val="ru-RU"/>
              </w:rPr>
              <w:t xml:space="preserve"> </w:t>
            </w:r>
            <w:r w:rsidRPr="00FA7BE0">
              <w:rPr>
                <w:b/>
                <w:sz w:val="28"/>
                <w:u w:val="thick"/>
                <w:lang w:val="ru-RU"/>
              </w:rPr>
              <w:t>его щеке.</w:t>
            </w:r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before="15" w:line="223" w:lineRule="auto"/>
              <w:ind w:right="203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Рука,</w:t>
            </w:r>
            <w:r w:rsidRPr="00FA7BE0">
              <w:rPr>
                <w:spacing w:val="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</w:t>
            </w:r>
            <w:r w:rsidRPr="00FA7BE0">
              <w:rPr>
                <w:spacing w:val="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которой</w:t>
            </w:r>
            <w:r w:rsidRPr="00FA7BE0">
              <w:rPr>
                <w:spacing w:val="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лежит</w:t>
            </w:r>
            <w:r w:rsidRPr="00FA7BE0">
              <w:rPr>
                <w:spacing w:val="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пострадавший,</w:t>
            </w:r>
            <w:r w:rsidRPr="00FA7BE0">
              <w:rPr>
                <w:spacing w:val="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располагается</w:t>
            </w:r>
            <w:r w:rsidRPr="00FA7BE0">
              <w:rPr>
                <w:spacing w:val="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ладонной</w:t>
            </w:r>
            <w:r w:rsidRPr="00FA7BE0">
              <w:rPr>
                <w:spacing w:val="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стороной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 его щеке.</w:t>
            </w:r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before="4" w:line="336" w:lineRule="exact"/>
              <w:ind w:hanging="361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Голова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пострадавшего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опускается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груди.</w:t>
            </w:r>
          </w:p>
          <w:p w:rsidR="00FA7BE0" w:rsidRDefault="00FA7BE0" w:rsidP="00116290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322" w:lineRule="exact"/>
              <w:ind w:hanging="36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Голова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пострадавшего</w:t>
            </w:r>
            <w:proofErr w:type="spellEnd"/>
            <w:r>
              <w:rPr>
                <w:b/>
                <w:spacing w:val="-3"/>
                <w:sz w:val="28"/>
                <w:u w:val="thick"/>
              </w:rPr>
              <w:t xml:space="preserve"> </w:t>
            </w:r>
            <w:proofErr w:type="spellStart"/>
            <w:r>
              <w:rPr>
                <w:b/>
                <w:sz w:val="28"/>
                <w:u w:val="thick"/>
              </w:rPr>
              <w:t>запрокидывается</w:t>
            </w:r>
            <w:proofErr w:type="spellEnd"/>
            <w:r>
              <w:rPr>
                <w:b/>
                <w:sz w:val="28"/>
                <w:u w:val="thick"/>
              </w:rPr>
              <w:t>.</w:t>
            </w:r>
          </w:p>
          <w:p w:rsidR="00FA7BE0" w:rsidRPr="00FA7BE0" w:rsidRDefault="00FA7BE0" w:rsidP="00116290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320" w:lineRule="exact"/>
              <w:ind w:hanging="361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Нога</w:t>
            </w:r>
            <w:r w:rsidRPr="00FA7BE0">
              <w:rPr>
                <w:spacing w:val="3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пострадавшего,</w:t>
            </w:r>
            <w:r w:rsidRPr="00FA7BE0">
              <w:rPr>
                <w:spacing w:val="10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лежащая</w:t>
            </w:r>
            <w:r w:rsidRPr="00FA7BE0">
              <w:rPr>
                <w:spacing w:val="10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сверху,</w:t>
            </w:r>
            <w:r w:rsidRPr="00FA7BE0">
              <w:rPr>
                <w:spacing w:val="10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располагается</w:t>
            </w:r>
            <w:r w:rsidRPr="00FA7BE0">
              <w:rPr>
                <w:spacing w:val="10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таким</w:t>
            </w:r>
            <w:r w:rsidRPr="00FA7BE0">
              <w:rPr>
                <w:spacing w:val="100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образом,</w:t>
            </w:r>
          </w:p>
          <w:p w:rsidR="00FA7BE0" w:rsidRPr="00FA7BE0" w:rsidRDefault="00FA7BE0" w:rsidP="00116290">
            <w:pPr>
              <w:pStyle w:val="TableParagraph"/>
              <w:spacing w:line="291" w:lineRule="exact"/>
              <w:ind w:left="396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чтобы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колено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не касалось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пола.</w:t>
            </w:r>
          </w:p>
        </w:tc>
      </w:tr>
    </w:tbl>
    <w:p w:rsidR="00FA7BE0" w:rsidRDefault="00FA7BE0" w:rsidP="00FA7BE0">
      <w:pPr>
        <w:pStyle w:val="a3"/>
        <w:spacing w:before="10"/>
        <w:rPr>
          <w:sz w:val="12"/>
        </w:rPr>
      </w:pPr>
    </w:p>
    <w:p w:rsidR="00FA7BE0" w:rsidRDefault="00FA7BE0" w:rsidP="00FA7BE0">
      <w:pPr>
        <w:pStyle w:val="Heading1"/>
        <w:spacing w:before="89"/>
        <w:ind w:left="779" w:right="835"/>
        <w:jc w:val="center"/>
        <w:rPr>
          <w:u w:val="none"/>
        </w:rPr>
      </w:pPr>
      <w:r>
        <w:rPr>
          <w:u w:val="none"/>
        </w:rPr>
        <w:t>Максимум</w:t>
      </w:r>
      <w:r>
        <w:rPr>
          <w:spacing w:val="-2"/>
          <w:u w:val="none"/>
        </w:rPr>
        <w:t xml:space="preserve"> </w:t>
      </w:r>
      <w:r>
        <w:rPr>
          <w:u w:val="none"/>
        </w:rPr>
        <w:t>за тестовые</w:t>
      </w:r>
      <w:r>
        <w:rPr>
          <w:spacing w:val="-1"/>
          <w:u w:val="none"/>
        </w:rPr>
        <w:t xml:space="preserve"> </w:t>
      </w:r>
      <w:r>
        <w:rPr>
          <w:u w:val="none"/>
        </w:rPr>
        <w:t>задания</w:t>
      </w:r>
      <w:r>
        <w:rPr>
          <w:spacing w:val="-4"/>
          <w:u w:val="none"/>
        </w:rPr>
        <w:t xml:space="preserve"> </w:t>
      </w:r>
      <w:r>
        <w:rPr>
          <w:u w:val="none"/>
        </w:rPr>
        <w:t>–</w:t>
      </w:r>
      <w:r>
        <w:rPr>
          <w:spacing w:val="-3"/>
          <w:u w:val="none"/>
        </w:rPr>
        <w:t xml:space="preserve"> </w:t>
      </w:r>
      <w:r>
        <w:rPr>
          <w:u w:val="none"/>
        </w:rPr>
        <w:t>60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баллов.</w:t>
      </w:r>
    </w:p>
    <w:p w:rsidR="00FA7BE0" w:rsidRDefault="00FA7BE0" w:rsidP="00FA7BE0">
      <w:pPr>
        <w:jc w:val="center"/>
        <w:sectPr w:rsidR="00FA7BE0">
          <w:pgSz w:w="11910" w:h="16840"/>
          <w:pgMar w:top="110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spacing w:before="1"/>
        <w:rPr>
          <w:b/>
          <w:sz w:val="24"/>
        </w:rPr>
      </w:pPr>
    </w:p>
    <w:p w:rsidR="00FA7BE0" w:rsidRDefault="00FA7BE0" w:rsidP="00FA7BE0">
      <w:pPr>
        <w:spacing w:before="89"/>
        <w:ind w:left="779" w:right="839"/>
        <w:jc w:val="center"/>
        <w:rPr>
          <w:b/>
          <w:sz w:val="28"/>
        </w:rPr>
      </w:pPr>
      <w:r>
        <w:rPr>
          <w:b/>
          <w:color w:val="212121"/>
          <w:sz w:val="28"/>
        </w:rPr>
        <w:t>Теоретические</w:t>
      </w:r>
      <w:r>
        <w:rPr>
          <w:b/>
          <w:color w:val="212121"/>
          <w:spacing w:val="-3"/>
          <w:sz w:val="28"/>
        </w:rPr>
        <w:t xml:space="preserve"> </w:t>
      </w:r>
      <w:r>
        <w:rPr>
          <w:b/>
          <w:color w:val="212121"/>
          <w:sz w:val="28"/>
        </w:rPr>
        <w:t>задания</w:t>
      </w:r>
    </w:p>
    <w:p w:rsidR="00FA7BE0" w:rsidRDefault="00FA7BE0" w:rsidP="00FA7BE0">
      <w:pPr>
        <w:pStyle w:val="a3"/>
        <w:spacing w:before="8"/>
        <w:rPr>
          <w:b/>
          <w:sz w:val="41"/>
        </w:rPr>
      </w:pPr>
    </w:p>
    <w:p w:rsidR="00FA7BE0" w:rsidRDefault="00FA7BE0" w:rsidP="00FA7BE0">
      <w:pPr>
        <w:ind w:left="779" w:right="838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1"/>
          <w:sz w:val="28"/>
        </w:rPr>
        <w:t xml:space="preserve"> </w:t>
      </w:r>
      <w:r>
        <w:rPr>
          <w:b/>
          <w:color w:val="212121"/>
          <w:sz w:val="28"/>
        </w:rPr>
        <w:t>1</w:t>
      </w:r>
    </w:p>
    <w:p w:rsidR="00FA7BE0" w:rsidRDefault="00FA7BE0" w:rsidP="00FA7BE0">
      <w:pPr>
        <w:pStyle w:val="a3"/>
        <w:spacing w:before="237"/>
        <w:ind w:left="272" w:right="230"/>
      </w:pPr>
      <w:r>
        <w:rPr>
          <w:spacing w:val="-2"/>
        </w:rPr>
        <w:t>Цветовые</w:t>
      </w:r>
      <w:r>
        <w:rPr>
          <w:spacing w:val="-14"/>
        </w:rPr>
        <w:t xml:space="preserve"> </w:t>
      </w:r>
      <w:r>
        <w:rPr>
          <w:spacing w:val="-2"/>
        </w:rPr>
        <w:t>коды</w:t>
      </w:r>
      <w:r>
        <w:rPr>
          <w:spacing w:val="-14"/>
        </w:rPr>
        <w:t xml:space="preserve"> </w:t>
      </w:r>
      <w:r>
        <w:rPr>
          <w:spacing w:val="-2"/>
        </w:rPr>
        <w:t>предназначаются</w:t>
      </w:r>
      <w:r>
        <w:rPr>
          <w:spacing w:val="-14"/>
        </w:rPr>
        <w:t xml:space="preserve"> </w:t>
      </w:r>
      <w:r>
        <w:rPr>
          <w:spacing w:val="-2"/>
        </w:rPr>
        <w:t>для</w:t>
      </w:r>
      <w:r>
        <w:rPr>
          <w:spacing w:val="-14"/>
        </w:rPr>
        <w:t xml:space="preserve"> </w:t>
      </w:r>
      <w:r>
        <w:rPr>
          <w:spacing w:val="-2"/>
        </w:rPr>
        <w:t>предупреждения</w:t>
      </w:r>
      <w:r>
        <w:rPr>
          <w:spacing w:val="-10"/>
        </w:rPr>
        <w:t xml:space="preserve"> </w:t>
      </w:r>
      <w:r>
        <w:rPr>
          <w:spacing w:val="-2"/>
        </w:rPr>
        <w:t>о</w:t>
      </w:r>
      <w:r>
        <w:rPr>
          <w:spacing w:val="-13"/>
        </w:rPr>
        <w:t xml:space="preserve"> </w:t>
      </w:r>
      <w:r>
        <w:rPr>
          <w:spacing w:val="-2"/>
        </w:rPr>
        <w:t>чрезвычайных</w:t>
      </w:r>
      <w:r>
        <w:rPr>
          <w:spacing w:val="-13"/>
        </w:rPr>
        <w:t xml:space="preserve"> </w:t>
      </w:r>
      <w:r>
        <w:rPr>
          <w:spacing w:val="-1"/>
        </w:rPr>
        <w:t>ситуациях</w:t>
      </w:r>
      <w:r>
        <w:rPr>
          <w:spacing w:val="-67"/>
        </w:rPr>
        <w:t xml:space="preserve"> </w:t>
      </w:r>
      <w:r>
        <w:rPr>
          <w:spacing w:val="-3"/>
        </w:rPr>
        <w:t>и</w:t>
      </w:r>
      <w:r>
        <w:rPr>
          <w:spacing w:val="-15"/>
        </w:rPr>
        <w:t xml:space="preserve"> </w:t>
      </w:r>
      <w:r>
        <w:rPr>
          <w:spacing w:val="-3"/>
        </w:rPr>
        <w:t>информирования</w:t>
      </w:r>
      <w:r>
        <w:rPr>
          <w:spacing w:val="-14"/>
        </w:rPr>
        <w:t xml:space="preserve"> </w:t>
      </w:r>
      <w:r>
        <w:rPr>
          <w:spacing w:val="-3"/>
        </w:rPr>
        <w:t>населения</w:t>
      </w:r>
      <w:r>
        <w:rPr>
          <w:spacing w:val="-15"/>
        </w:rPr>
        <w:t xml:space="preserve"> </w:t>
      </w:r>
      <w:r>
        <w:rPr>
          <w:spacing w:val="-3"/>
        </w:rPr>
        <w:t>об</w:t>
      </w:r>
      <w:r>
        <w:rPr>
          <w:spacing w:val="-12"/>
        </w:rPr>
        <w:t xml:space="preserve"> </w:t>
      </w:r>
      <w:r>
        <w:rPr>
          <w:spacing w:val="-3"/>
        </w:rPr>
        <w:t>угрозах</w:t>
      </w:r>
      <w:r>
        <w:rPr>
          <w:spacing w:val="-11"/>
        </w:rPr>
        <w:t xml:space="preserve"> </w:t>
      </w:r>
      <w:r>
        <w:rPr>
          <w:spacing w:val="-3"/>
        </w:rPr>
        <w:t>природного</w:t>
      </w:r>
      <w:r>
        <w:rPr>
          <w:spacing w:val="-14"/>
        </w:rPr>
        <w:t xml:space="preserve"> </w:t>
      </w:r>
      <w:r>
        <w:rPr>
          <w:spacing w:val="-3"/>
        </w:rPr>
        <w:t>и</w:t>
      </w:r>
      <w:r>
        <w:rPr>
          <w:spacing w:val="-14"/>
        </w:rPr>
        <w:t xml:space="preserve"> </w:t>
      </w:r>
      <w:r>
        <w:rPr>
          <w:spacing w:val="-2"/>
        </w:rPr>
        <w:t>техногенного</w:t>
      </w:r>
      <w:r>
        <w:rPr>
          <w:spacing w:val="-14"/>
        </w:rPr>
        <w:t xml:space="preserve"> </w:t>
      </w:r>
      <w:r>
        <w:rPr>
          <w:spacing w:val="-2"/>
        </w:rPr>
        <w:t>характера.</w:t>
      </w:r>
    </w:p>
    <w:p w:rsidR="00FA7BE0" w:rsidRDefault="00FA7BE0" w:rsidP="00FA7BE0">
      <w:pPr>
        <w:pStyle w:val="a3"/>
        <w:spacing w:before="120"/>
        <w:ind w:left="272" w:right="230"/>
      </w:pPr>
      <w:r>
        <w:rPr>
          <w:spacing w:val="-1"/>
        </w:rPr>
        <w:t>Сопоставьте</w:t>
      </w:r>
      <w:r>
        <w:rPr>
          <w:spacing w:val="-16"/>
        </w:rPr>
        <w:t xml:space="preserve"> </w:t>
      </w:r>
      <w:r>
        <w:rPr>
          <w:spacing w:val="-1"/>
        </w:rPr>
        <w:t>цветовое</w:t>
      </w:r>
      <w:r>
        <w:rPr>
          <w:spacing w:val="-15"/>
        </w:rPr>
        <w:t xml:space="preserve"> </w:t>
      </w:r>
      <w:r>
        <w:rPr>
          <w:spacing w:val="-1"/>
        </w:rPr>
        <w:t>обозначение</w:t>
      </w:r>
      <w:r>
        <w:rPr>
          <w:spacing w:val="-15"/>
        </w:rPr>
        <w:t xml:space="preserve"> </w:t>
      </w:r>
      <w:r>
        <w:t>уровня</w:t>
      </w:r>
      <w:r>
        <w:rPr>
          <w:spacing w:val="-15"/>
        </w:rPr>
        <w:t xml:space="preserve"> </w:t>
      </w:r>
      <w:r>
        <w:t>опасности</w:t>
      </w:r>
      <w:r>
        <w:rPr>
          <w:spacing w:val="-16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предполагаемое</w:t>
      </w:r>
      <w:r>
        <w:rPr>
          <w:spacing w:val="-15"/>
        </w:rPr>
        <w:t xml:space="preserve"> </w:t>
      </w:r>
      <w:r>
        <w:t>действие</w:t>
      </w:r>
      <w:r>
        <w:rPr>
          <w:spacing w:val="-67"/>
        </w:rPr>
        <w:t xml:space="preserve"> </w:t>
      </w:r>
      <w:r>
        <w:t>населения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цветовым кодом.</w:t>
      </w:r>
    </w:p>
    <w:p w:rsidR="00FA7BE0" w:rsidRDefault="00FA7BE0" w:rsidP="00FA7BE0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1561"/>
        <w:gridCol w:w="5807"/>
      </w:tblGrid>
      <w:tr w:rsidR="00FA7BE0" w:rsidTr="00116290">
        <w:trPr>
          <w:trHeight w:val="827"/>
        </w:trPr>
        <w:tc>
          <w:tcPr>
            <w:tcW w:w="2264" w:type="dxa"/>
          </w:tcPr>
          <w:p w:rsidR="00FA7BE0" w:rsidRDefault="00FA7BE0" w:rsidP="00116290">
            <w:pPr>
              <w:pStyle w:val="TableParagraph"/>
              <w:spacing w:line="276" w:lineRule="exact"/>
              <w:ind w:left="163" w:right="150" w:firstLine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Цветовое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обозначение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уровня</w:t>
            </w:r>
            <w:proofErr w:type="spellEnd"/>
            <w:r>
              <w:rPr>
                <w:b/>
                <w:spacing w:val="-1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опасности</w:t>
            </w:r>
            <w:proofErr w:type="spellEnd"/>
          </w:p>
        </w:tc>
        <w:tc>
          <w:tcPr>
            <w:tcW w:w="1561" w:type="dxa"/>
            <w:vMerge w:val="restart"/>
            <w:tcBorders>
              <w:top w:val="nil"/>
              <w:bottom w:val="nil"/>
            </w:tcBorders>
          </w:tcPr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spacing w:before="8"/>
              <w:rPr>
                <w:sz w:val="17"/>
              </w:rPr>
            </w:pPr>
          </w:p>
          <w:p w:rsidR="00FA7BE0" w:rsidRDefault="00FA7BE0" w:rsidP="00116290">
            <w:pPr>
              <w:pStyle w:val="TableParagraph"/>
              <w:ind w:left="1" w:right="-2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2" style="width:75.7pt;height:107.85pt;mso-position-horizontal-relative:char;mso-position-vertical-relative:line" coordsize="1514,2157">
                  <v:shape id="_x0000_s1033" style="position:absolute;width:1514;height:2157" coordsize="1514,2157" path="m1514,1034r-27,-49l1450,916r-29,41l1247,836,1439,631r36,34l1494,602r19,-66l1388,583r36,34l1231,825r-14,-10l1217,839,775,1313,353,848,802,550r415,289l1217,815,820,539,1386,164r27,42l1453,137r27,-47l1347,106r28,42l802,526,47,,35,16,784,538,339,833,48,513,34,526,322,844,2,1055r11,17l336,859r425,468l427,1685r-386,l41,1705r368,l,2143r15,14l436,1705r669,l1426,2059r-37,34l1514,2141r-19,-67l1478,2012r-37,34l1132,1705r262,l1394,1755r100,-50l1514,1695r-20,-10l1394,1635r,50l1113,1685r-27,-29l1086,1685r-631,l775,1342r311,343l1086,1656,789,1328,1233,851r177,123l1381,1015r133,19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5807" w:type="dxa"/>
          </w:tcPr>
          <w:p w:rsidR="00FA7BE0" w:rsidRDefault="00FA7BE0" w:rsidP="00116290">
            <w:pPr>
              <w:pStyle w:val="TableParagraph"/>
              <w:spacing w:line="273" w:lineRule="exact"/>
              <w:ind w:left="90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Предполагаемое</w:t>
            </w:r>
            <w:proofErr w:type="spellEnd"/>
            <w:r>
              <w:rPr>
                <w:b/>
                <w:spacing w:val="-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действие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населения</w:t>
            </w:r>
            <w:proofErr w:type="spellEnd"/>
          </w:p>
        </w:tc>
      </w:tr>
      <w:tr w:rsidR="00FA7BE0" w:rsidTr="00116290">
        <w:trPr>
          <w:trHeight w:val="645"/>
        </w:trPr>
        <w:tc>
          <w:tcPr>
            <w:tcW w:w="2264" w:type="dxa"/>
          </w:tcPr>
          <w:p w:rsidR="00FA7BE0" w:rsidRDefault="00FA7BE0" w:rsidP="00116290">
            <w:pPr>
              <w:pStyle w:val="TableParagraph"/>
              <w:spacing w:before="156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Жёлтый</w:t>
            </w:r>
            <w:proofErr w:type="spellEnd"/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FA7BE0" w:rsidRPr="00FA7BE0" w:rsidRDefault="00FA7BE0" w:rsidP="00116290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Незамедлительное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принятие</w:t>
            </w:r>
          </w:p>
          <w:p w:rsidR="00FA7BE0" w:rsidRPr="00FA7BE0" w:rsidRDefault="00FA7BE0" w:rsidP="00116290">
            <w:pPr>
              <w:pStyle w:val="TableParagraph"/>
              <w:spacing w:before="2" w:line="308" w:lineRule="exact"/>
              <w:ind w:left="107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соответствующих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мер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безопасности</w:t>
            </w:r>
          </w:p>
        </w:tc>
      </w:tr>
      <w:tr w:rsidR="00FA7BE0" w:rsidTr="00116290">
        <w:trPr>
          <w:trHeight w:val="321"/>
        </w:trPr>
        <w:tc>
          <w:tcPr>
            <w:tcW w:w="2264" w:type="dxa"/>
          </w:tcPr>
          <w:p w:rsidR="00FA7BE0" w:rsidRDefault="00FA7BE0" w:rsidP="00116290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Зелёный</w:t>
            </w:r>
            <w:proofErr w:type="spellEnd"/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FA7BE0" w:rsidRDefault="00FA7BE0" w:rsidP="0011629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Принятие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соответствующих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</w:p>
        </w:tc>
      </w:tr>
      <w:tr w:rsidR="00FA7BE0" w:rsidTr="00116290">
        <w:trPr>
          <w:trHeight w:val="645"/>
        </w:trPr>
        <w:tc>
          <w:tcPr>
            <w:tcW w:w="2264" w:type="dxa"/>
          </w:tcPr>
          <w:p w:rsidR="00FA7BE0" w:rsidRDefault="00FA7BE0" w:rsidP="00116290">
            <w:pPr>
              <w:pStyle w:val="TableParagraph"/>
              <w:spacing w:before="153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Красный</w:t>
            </w:r>
            <w:proofErr w:type="spellEnd"/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FA7BE0" w:rsidRPr="00FA7BE0" w:rsidRDefault="00FA7BE0" w:rsidP="00116290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Подготовка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принятию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FA7BE0">
              <w:rPr>
                <w:sz w:val="28"/>
                <w:lang w:val="ru-RU"/>
              </w:rPr>
              <w:t>соответствующих</w:t>
            </w:r>
            <w:proofErr w:type="gramEnd"/>
          </w:p>
          <w:p w:rsidR="00FA7BE0" w:rsidRPr="00FA7BE0" w:rsidRDefault="00FA7BE0" w:rsidP="00116290">
            <w:pPr>
              <w:pStyle w:val="TableParagraph"/>
              <w:spacing w:line="311" w:lineRule="exact"/>
              <w:ind w:left="107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мер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безопасности</w:t>
            </w:r>
          </w:p>
        </w:tc>
      </w:tr>
      <w:tr w:rsidR="00FA7BE0" w:rsidTr="00116290">
        <w:trPr>
          <w:trHeight w:val="642"/>
        </w:trPr>
        <w:tc>
          <w:tcPr>
            <w:tcW w:w="2264" w:type="dxa"/>
          </w:tcPr>
          <w:p w:rsidR="00FA7BE0" w:rsidRDefault="00FA7BE0" w:rsidP="00116290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Салатовый</w:t>
            </w:r>
            <w:proofErr w:type="spellEnd"/>
          </w:p>
          <w:p w:rsidR="00FA7BE0" w:rsidRDefault="00FA7BE0" w:rsidP="00116290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жёлто-зелёный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FA7BE0" w:rsidRDefault="00FA7BE0" w:rsidP="00116290">
            <w:pPr>
              <w:pStyle w:val="TableParagraph"/>
              <w:spacing w:before="153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Принять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внимание</w:t>
            </w:r>
            <w:proofErr w:type="spellEnd"/>
          </w:p>
        </w:tc>
      </w:tr>
      <w:tr w:rsidR="00FA7BE0" w:rsidTr="00116290">
        <w:trPr>
          <w:trHeight w:val="323"/>
        </w:trPr>
        <w:tc>
          <w:tcPr>
            <w:tcW w:w="2264" w:type="dxa"/>
          </w:tcPr>
          <w:p w:rsidR="00FA7BE0" w:rsidRDefault="00FA7BE0" w:rsidP="00116290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Оранжевый</w:t>
            </w:r>
            <w:proofErr w:type="spellEnd"/>
          </w:p>
        </w:tc>
        <w:tc>
          <w:tcPr>
            <w:tcW w:w="1561" w:type="dxa"/>
            <w:vMerge/>
            <w:tcBorders>
              <w:top w:val="nil"/>
              <w:bottom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5807" w:type="dxa"/>
          </w:tcPr>
          <w:p w:rsidR="00FA7BE0" w:rsidRDefault="00FA7BE0" w:rsidP="00116290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Принятие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мер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требуется</w:t>
            </w:r>
            <w:proofErr w:type="spellEnd"/>
          </w:p>
        </w:tc>
      </w:tr>
    </w:tbl>
    <w:p w:rsidR="00FA7BE0" w:rsidRDefault="00FA7BE0" w:rsidP="00FA7BE0">
      <w:pPr>
        <w:pStyle w:val="a3"/>
        <w:spacing w:before="4"/>
        <w:rPr>
          <w:sz w:val="27"/>
        </w:rPr>
      </w:pPr>
    </w:p>
    <w:p w:rsidR="00FA7BE0" w:rsidRDefault="00FA7BE0" w:rsidP="00FA7BE0">
      <w:pPr>
        <w:spacing w:line="322" w:lineRule="exact"/>
        <w:ind w:left="27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FA7BE0" w:rsidRDefault="00FA7BE0" w:rsidP="00FA7BE0">
      <w:pPr>
        <w:spacing w:line="321" w:lineRule="exact"/>
        <w:ind w:left="27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spacing w:line="343" w:lineRule="exact"/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установленное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FA7BE0" w:rsidRDefault="00FA7BE0" w:rsidP="00FA7BE0">
      <w:pPr>
        <w:rPr>
          <w:sz w:val="28"/>
        </w:rPr>
        <w:sectPr w:rsidR="00FA7BE0">
          <w:pgSz w:w="11910" w:h="16840"/>
          <w:pgMar w:top="110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spacing w:before="1"/>
        <w:rPr>
          <w:sz w:val="24"/>
        </w:rPr>
      </w:pPr>
    </w:p>
    <w:p w:rsidR="00FA7BE0" w:rsidRDefault="00FA7BE0" w:rsidP="00FA7BE0">
      <w:pPr>
        <w:spacing w:before="89"/>
        <w:ind w:left="779" w:right="835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 2–4</w:t>
      </w:r>
    </w:p>
    <w:p w:rsidR="00FA7BE0" w:rsidRDefault="00FA7BE0" w:rsidP="00FA7BE0">
      <w:pPr>
        <w:pStyle w:val="a5"/>
        <w:numPr>
          <w:ilvl w:val="0"/>
          <w:numId w:val="3"/>
        </w:numPr>
        <w:tabs>
          <w:tab w:val="left" w:pos="555"/>
        </w:tabs>
        <w:spacing w:before="235" w:line="242" w:lineRule="auto"/>
        <w:ind w:right="335" w:firstLine="0"/>
        <w:jc w:val="both"/>
        <w:rPr>
          <w:sz w:val="28"/>
        </w:rPr>
      </w:pPr>
      <w:r w:rsidRPr="00822EE2">
        <w:pict>
          <v:shape id="_x0000_s1034" style="position:absolute;left:0;text-align:left;margin-left:319pt;margin-top:117.55pt;width:85.2pt;height:130.8pt;z-index:-251653120;mso-position-horizontal-relative:page" coordorigin="6380,2351" coordsize="1704,2616" o:spt="100" adj="0,,0" path="m8010,4871r-42,27l8084,4966r-9,-78l8021,4888r-11,-17xm8027,4860r-17,11l8021,4888r17,-11l8027,4860xm8069,4833r-42,27l8038,4877r-17,11l8075,4888r-6,-55xm6397,2351r-17,10l8010,4871r17,-11l6397,2351xe" fillcolor="black" stroked="f">
            <v:stroke joinstyle="round"/>
            <v:formulas/>
            <v:path arrowok="t" o:connecttype="segments"/>
            <w10:wrap anchorx="page"/>
          </v:shape>
        </w:pict>
      </w:r>
      <w:r>
        <w:rPr>
          <w:sz w:val="28"/>
        </w:rPr>
        <w:t>Какое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определение?</w:t>
      </w:r>
    </w:p>
    <w:p w:rsidR="00FA7BE0" w:rsidRDefault="00FA7BE0" w:rsidP="00FA7BE0">
      <w:pPr>
        <w:pStyle w:val="a3"/>
        <w:spacing w:before="7"/>
        <w:rPr>
          <w:sz w:val="10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1"/>
        <w:gridCol w:w="1702"/>
        <w:gridCol w:w="2689"/>
      </w:tblGrid>
      <w:tr w:rsidR="00FA7BE0" w:rsidTr="00116290">
        <w:trPr>
          <w:trHeight w:val="877"/>
        </w:trPr>
        <w:tc>
          <w:tcPr>
            <w:tcW w:w="5241" w:type="dxa"/>
            <w:vMerge w:val="restart"/>
          </w:tcPr>
          <w:p w:rsidR="00FA7BE0" w:rsidRPr="00FA7BE0" w:rsidRDefault="00FA7BE0" w:rsidP="00116290">
            <w:pPr>
              <w:pStyle w:val="TableParagraph"/>
              <w:spacing w:before="266"/>
              <w:ind w:left="110" w:right="89"/>
              <w:rPr>
                <w:sz w:val="28"/>
                <w:lang w:val="ru-RU"/>
              </w:rPr>
            </w:pPr>
            <w:r w:rsidRPr="00FA7BE0">
              <w:rPr>
                <w:color w:val="21272E"/>
                <w:sz w:val="28"/>
                <w:lang w:val="ru-RU"/>
              </w:rPr>
              <w:t>Обстановка</w:t>
            </w:r>
            <w:r w:rsidRPr="00FA7BE0">
              <w:rPr>
                <w:color w:val="21272E"/>
                <w:spacing w:val="-8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на</w:t>
            </w:r>
            <w:r w:rsidRPr="00FA7BE0">
              <w:rPr>
                <w:color w:val="21272E"/>
                <w:spacing w:val="-7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определённой</w:t>
            </w:r>
            <w:r w:rsidRPr="00FA7BE0">
              <w:rPr>
                <w:color w:val="21272E"/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территории,</w:t>
            </w:r>
            <w:r w:rsidRPr="00FA7BE0">
              <w:rPr>
                <w:color w:val="21272E"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сложившаяся</w:t>
            </w:r>
            <w:r w:rsidRPr="00FA7BE0">
              <w:rPr>
                <w:color w:val="21272E"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в</w:t>
            </w:r>
            <w:r w:rsidRPr="00FA7BE0">
              <w:rPr>
                <w:color w:val="21272E"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результате</w:t>
            </w:r>
            <w:r w:rsidRPr="00FA7BE0">
              <w:rPr>
                <w:color w:val="21272E"/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аварии,</w:t>
            </w:r>
          </w:p>
          <w:p w:rsidR="00FA7BE0" w:rsidRPr="00FA7BE0" w:rsidRDefault="00FA7BE0" w:rsidP="00116290">
            <w:pPr>
              <w:pStyle w:val="TableParagraph"/>
              <w:ind w:left="110" w:right="1447"/>
              <w:rPr>
                <w:sz w:val="28"/>
                <w:lang w:val="ru-RU"/>
              </w:rPr>
            </w:pPr>
            <w:r w:rsidRPr="00FA7BE0">
              <w:rPr>
                <w:color w:val="21272E"/>
                <w:sz w:val="28"/>
                <w:lang w:val="ru-RU"/>
              </w:rPr>
              <w:t>опасного природного явления,</w:t>
            </w:r>
            <w:r w:rsidRPr="00FA7BE0">
              <w:rPr>
                <w:color w:val="21272E"/>
                <w:spacing w:val="-68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катастрофы,</w:t>
            </w:r>
            <w:r w:rsidRPr="00FA7BE0">
              <w:rPr>
                <w:color w:val="21272E"/>
                <w:spacing w:val="-7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распространения</w:t>
            </w:r>
          </w:p>
          <w:p w:rsidR="00FA7BE0" w:rsidRPr="00FA7BE0" w:rsidRDefault="00FA7BE0" w:rsidP="00116290">
            <w:pPr>
              <w:pStyle w:val="TableParagraph"/>
              <w:ind w:left="110" w:right="89"/>
              <w:rPr>
                <w:sz w:val="28"/>
                <w:lang w:val="ru-RU"/>
              </w:rPr>
            </w:pPr>
            <w:r w:rsidRPr="00FA7BE0">
              <w:rPr>
                <w:color w:val="21272E"/>
                <w:sz w:val="28"/>
                <w:lang w:val="ru-RU"/>
              </w:rPr>
              <w:t>заболевания, представляющего опасность</w:t>
            </w:r>
            <w:r w:rsidRPr="00FA7BE0">
              <w:rPr>
                <w:color w:val="21272E"/>
                <w:spacing w:val="-68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для окружающих, стихийного или иного</w:t>
            </w:r>
            <w:r w:rsidRPr="00FA7BE0">
              <w:rPr>
                <w:color w:val="21272E"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бедствия, которые могут повлечь или</w:t>
            </w:r>
            <w:r w:rsidRPr="00FA7BE0">
              <w:rPr>
                <w:color w:val="21272E"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повлекли за собой человеческие жертвы,</w:t>
            </w:r>
            <w:r w:rsidRPr="00FA7BE0">
              <w:rPr>
                <w:color w:val="21272E"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ущерб здоровью людей или окружающей</w:t>
            </w:r>
            <w:r w:rsidRPr="00FA7BE0">
              <w:rPr>
                <w:color w:val="21272E"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среде, значительные материальные</w:t>
            </w:r>
            <w:r w:rsidRPr="00FA7BE0">
              <w:rPr>
                <w:color w:val="21272E"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потери</w:t>
            </w:r>
            <w:r w:rsidRPr="00FA7BE0">
              <w:rPr>
                <w:color w:val="21272E"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и нарушение</w:t>
            </w:r>
            <w:r w:rsidRPr="00FA7BE0">
              <w:rPr>
                <w:color w:val="21272E"/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color w:val="21272E"/>
                <w:sz w:val="28"/>
                <w:lang w:val="ru-RU"/>
              </w:rPr>
              <w:t>условий</w:t>
            </w:r>
          </w:p>
          <w:p w:rsidR="00FA7BE0" w:rsidRDefault="00FA7BE0" w:rsidP="00116290">
            <w:pPr>
              <w:pStyle w:val="TableParagraph"/>
              <w:spacing w:before="1"/>
              <w:ind w:left="110"/>
              <w:rPr>
                <w:sz w:val="28"/>
              </w:rPr>
            </w:pPr>
            <w:proofErr w:type="spellStart"/>
            <w:r>
              <w:rPr>
                <w:color w:val="21272E"/>
                <w:sz w:val="28"/>
              </w:rPr>
              <w:t>жизнедеятельности</w:t>
            </w:r>
            <w:proofErr w:type="spellEnd"/>
            <w:r>
              <w:rPr>
                <w:color w:val="21272E"/>
                <w:spacing w:val="-2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людей</w:t>
            </w:r>
            <w:proofErr w:type="spellEnd"/>
            <w:r>
              <w:rPr>
                <w:color w:val="21272E"/>
                <w:sz w:val="28"/>
              </w:rPr>
              <w:t>,</w:t>
            </w:r>
            <w:r>
              <w:rPr>
                <w:color w:val="21272E"/>
                <w:spacing w:val="-3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является</w:t>
            </w:r>
            <w:proofErr w:type="spellEnd"/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A7BE0" w:rsidRDefault="00FA7BE0" w:rsidP="00116290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FA7BE0" w:rsidRDefault="00FA7BE0" w:rsidP="00116290">
            <w:pPr>
              <w:pStyle w:val="TableParagraph"/>
              <w:spacing w:before="110"/>
              <w:ind w:left="109" w:right="369"/>
              <w:rPr>
                <w:sz w:val="28"/>
              </w:rPr>
            </w:pPr>
            <w:proofErr w:type="spellStart"/>
            <w:r>
              <w:rPr>
                <w:color w:val="21272E"/>
                <w:sz w:val="28"/>
              </w:rPr>
              <w:t>катастрофической</w:t>
            </w:r>
            <w:proofErr w:type="spellEnd"/>
            <w:r>
              <w:rPr>
                <w:color w:val="21272E"/>
                <w:spacing w:val="-68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ситуацией</w:t>
            </w:r>
            <w:proofErr w:type="spellEnd"/>
          </w:p>
        </w:tc>
      </w:tr>
      <w:tr w:rsidR="00FA7BE0" w:rsidTr="00116290">
        <w:trPr>
          <w:trHeight w:val="777"/>
        </w:trPr>
        <w:tc>
          <w:tcPr>
            <w:tcW w:w="5241" w:type="dxa"/>
            <w:vMerge/>
            <w:tcBorders>
              <w:top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A7BE0" w:rsidRDefault="00FA7BE0" w:rsidP="00116290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FA7BE0" w:rsidRDefault="00FA7BE0" w:rsidP="00116290">
            <w:pPr>
              <w:pStyle w:val="TableParagraph"/>
              <w:spacing w:before="60"/>
              <w:ind w:left="109" w:right="529"/>
              <w:rPr>
                <w:sz w:val="28"/>
              </w:rPr>
            </w:pPr>
            <w:proofErr w:type="spellStart"/>
            <w:r>
              <w:rPr>
                <w:color w:val="21272E"/>
                <w:sz w:val="28"/>
              </w:rPr>
              <w:t>зоной</w:t>
            </w:r>
            <w:proofErr w:type="spellEnd"/>
            <w:r>
              <w:rPr>
                <w:color w:val="21272E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аварийной</w:t>
            </w:r>
            <w:proofErr w:type="spellEnd"/>
            <w:r>
              <w:rPr>
                <w:color w:val="21272E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ситуации</w:t>
            </w:r>
            <w:proofErr w:type="spellEnd"/>
          </w:p>
        </w:tc>
      </w:tr>
      <w:tr w:rsidR="00FA7BE0" w:rsidTr="00116290">
        <w:trPr>
          <w:trHeight w:val="878"/>
        </w:trPr>
        <w:tc>
          <w:tcPr>
            <w:tcW w:w="5241" w:type="dxa"/>
            <w:vMerge/>
            <w:tcBorders>
              <w:top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A7BE0" w:rsidRDefault="00FA7BE0" w:rsidP="00116290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FA7BE0" w:rsidRDefault="00FA7BE0" w:rsidP="00116290">
            <w:pPr>
              <w:pStyle w:val="TableParagraph"/>
              <w:spacing w:before="110"/>
              <w:ind w:left="109" w:right="99"/>
              <w:rPr>
                <w:sz w:val="28"/>
              </w:rPr>
            </w:pPr>
            <w:proofErr w:type="spellStart"/>
            <w:r>
              <w:rPr>
                <w:color w:val="21272E"/>
                <w:sz w:val="28"/>
              </w:rPr>
              <w:t>зоной</w:t>
            </w:r>
            <w:proofErr w:type="spellEnd"/>
            <w:r>
              <w:rPr>
                <w:color w:val="21272E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чрезвычайной</w:t>
            </w:r>
            <w:proofErr w:type="spellEnd"/>
            <w:r>
              <w:rPr>
                <w:color w:val="21272E"/>
                <w:spacing w:val="-67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ситуации</w:t>
            </w:r>
            <w:proofErr w:type="spellEnd"/>
          </w:p>
        </w:tc>
      </w:tr>
      <w:tr w:rsidR="00FA7BE0" w:rsidTr="00116290">
        <w:trPr>
          <w:trHeight w:val="1079"/>
        </w:trPr>
        <w:tc>
          <w:tcPr>
            <w:tcW w:w="5241" w:type="dxa"/>
            <w:vMerge/>
            <w:tcBorders>
              <w:top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A7BE0" w:rsidRDefault="00FA7BE0" w:rsidP="00116290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FA7BE0" w:rsidRDefault="00FA7BE0" w:rsidP="00116290">
            <w:pPr>
              <w:pStyle w:val="TableParagraph"/>
              <w:spacing w:before="50" w:line="322" w:lineRule="exact"/>
              <w:ind w:left="109"/>
              <w:rPr>
                <w:sz w:val="28"/>
              </w:rPr>
            </w:pPr>
            <w:proofErr w:type="spellStart"/>
            <w:r>
              <w:rPr>
                <w:color w:val="21272E"/>
                <w:sz w:val="28"/>
              </w:rPr>
              <w:t>глобальной</w:t>
            </w:r>
            <w:proofErr w:type="spellEnd"/>
          </w:p>
          <w:p w:rsidR="00FA7BE0" w:rsidRDefault="00FA7BE0" w:rsidP="00116290">
            <w:pPr>
              <w:pStyle w:val="TableParagraph"/>
              <w:ind w:left="109" w:right="859"/>
              <w:rPr>
                <w:sz w:val="28"/>
              </w:rPr>
            </w:pPr>
            <w:proofErr w:type="spellStart"/>
            <w:r>
              <w:rPr>
                <w:color w:val="21272E"/>
                <w:sz w:val="28"/>
              </w:rPr>
              <w:t>чрезвычайной</w:t>
            </w:r>
            <w:proofErr w:type="spellEnd"/>
            <w:r>
              <w:rPr>
                <w:color w:val="21272E"/>
                <w:spacing w:val="-68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ситуацией</w:t>
            </w:r>
            <w:proofErr w:type="spellEnd"/>
          </w:p>
        </w:tc>
      </w:tr>
      <w:tr w:rsidR="00FA7BE0" w:rsidTr="00116290">
        <w:trPr>
          <w:trHeight w:val="758"/>
        </w:trPr>
        <w:tc>
          <w:tcPr>
            <w:tcW w:w="5241" w:type="dxa"/>
            <w:vMerge/>
            <w:tcBorders>
              <w:top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FA7BE0" w:rsidRDefault="00FA7BE0" w:rsidP="00116290">
            <w:pPr>
              <w:pStyle w:val="TableParagraph"/>
              <w:rPr>
                <w:sz w:val="26"/>
              </w:rPr>
            </w:pPr>
          </w:p>
        </w:tc>
        <w:tc>
          <w:tcPr>
            <w:tcW w:w="2689" w:type="dxa"/>
          </w:tcPr>
          <w:p w:rsidR="00FA7BE0" w:rsidRDefault="00FA7BE0" w:rsidP="00116290">
            <w:pPr>
              <w:pStyle w:val="TableParagraph"/>
              <w:spacing w:before="50"/>
              <w:ind w:left="109" w:right="859"/>
              <w:rPr>
                <w:sz w:val="28"/>
              </w:rPr>
            </w:pPr>
            <w:proofErr w:type="spellStart"/>
            <w:r>
              <w:rPr>
                <w:color w:val="21272E"/>
                <w:sz w:val="28"/>
              </w:rPr>
              <w:t>чрезвычайной</w:t>
            </w:r>
            <w:proofErr w:type="spellEnd"/>
            <w:r>
              <w:rPr>
                <w:color w:val="21272E"/>
                <w:spacing w:val="-68"/>
                <w:sz w:val="28"/>
              </w:rPr>
              <w:t xml:space="preserve"> </w:t>
            </w:r>
            <w:proofErr w:type="spellStart"/>
            <w:r>
              <w:rPr>
                <w:color w:val="21272E"/>
                <w:sz w:val="28"/>
              </w:rPr>
              <w:t>ситуацией</w:t>
            </w:r>
            <w:proofErr w:type="spellEnd"/>
          </w:p>
        </w:tc>
      </w:tr>
    </w:tbl>
    <w:p w:rsidR="00FA7BE0" w:rsidRDefault="00FA7BE0" w:rsidP="00FA7BE0">
      <w:pPr>
        <w:pStyle w:val="a3"/>
        <w:spacing w:before="9"/>
        <w:rPr>
          <w:sz w:val="37"/>
        </w:rPr>
      </w:pPr>
    </w:p>
    <w:p w:rsidR="00FA7BE0" w:rsidRDefault="00FA7BE0" w:rsidP="00FA7BE0">
      <w:pPr>
        <w:pStyle w:val="a5"/>
        <w:numPr>
          <w:ilvl w:val="0"/>
          <w:numId w:val="3"/>
        </w:numPr>
        <w:tabs>
          <w:tab w:val="left" w:pos="557"/>
        </w:tabs>
        <w:ind w:right="334" w:firstLine="0"/>
        <w:jc w:val="both"/>
        <w:rPr>
          <w:sz w:val="28"/>
        </w:rPr>
      </w:pPr>
      <w:r>
        <w:rPr>
          <w:sz w:val="28"/>
        </w:rPr>
        <w:t>Определите, что из перечисленного относится к правам, а что к обязанностям</w:t>
      </w:r>
      <w:r>
        <w:rPr>
          <w:spacing w:val="-67"/>
          <w:sz w:val="28"/>
        </w:rPr>
        <w:t xml:space="preserve"> </w:t>
      </w:r>
      <w:r>
        <w:rPr>
          <w:sz w:val="28"/>
        </w:rPr>
        <w:t>граждан Российской Федерации в области защиты населения и территорий от</w:t>
      </w:r>
      <w:r>
        <w:rPr>
          <w:spacing w:val="1"/>
          <w:sz w:val="28"/>
        </w:rPr>
        <w:t xml:space="preserve"> </w:t>
      </w:r>
      <w:r>
        <w:rPr>
          <w:sz w:val="28"/>
        </w:rPr>
        <w:t>чрезвычайных ситуаций 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 защиты пострадавших.</w:t>
      </w:r>
    </w:p>
    <w:p w:rsidR="00FA7BE0" w:rsidRDefault="00FA7BE0" w:rsidP="00FA7BE0">
      <w:pPr>
        <w:pStyle w:val="a3"/>
        <w:spacing w:before="1" w:after="1"/>
        <w:rPr>
          <w:sz w:val="11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0"/>
        <w:gridCol w:w="1850"/>
      </w:tblGrid>
      <w:tr w:rsidR="00FA7BE0" w:rsidTr="00116290">
        <w:trPr>
          <w:trHeight w:val="756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48" w:line="242" w:lineRule="auto"/>
              <w:ind w:left="110" w:right="74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1.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Защита</w:t>
            </w:r>
            <w:r w:rsidRPr="00FA7BE0">
              <w:rPr>
                <w:spacing w:val="38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жизни,</w:t>
            </w:r>
            <w:r w:rsidRPr="00FA7BE0">
              <w:rPr>
                <w:spacing w:val="38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здоровья</w:t>
            </w:r>
            <w:r w:rsidRPr="00FA7BE0">
              <w:rPr>
                <w:spacing w:val="39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39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личного</w:t>
            </w:r>
            <w:r w:rsidRPr="00FA7BE0">
              <w:rPr>
                <w:spacing w:val="3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имущества</w:t>
            </w:r>
            <w:r w:rsidRPr="00FA7BE0">
              <w:rPr>
                <w:spacing w:val="38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случае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возникновения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 ситуаций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3" w:line="321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2368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8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2. В соответствии с планами действий по предупреждению 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ликвидации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использовать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средства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коллективной и индивидуальной защиты и другое имущество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органов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исполнительной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власти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субъектов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Российской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Федерации, органов местного самоуправления и организаций,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предназначенное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для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защиты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населения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от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21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1080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100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3. Информированность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риске,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которому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граждане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могут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подвергнуться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определённых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местах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пребывания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территории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страны,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мерах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необходимой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безопасности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20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1403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5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4. Соблюдение законов и иных нормативных правовых актов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Российской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Федерации,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законов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нормативных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правовых актов субъектов Российской Федерации в области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защиты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населения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территорий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от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 ситуаций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0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before="5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1079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6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5. Соблюдение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мер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безопасности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быту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повседневной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трудовой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деятельности,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предупреждение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нарушений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pacing w:val="-1"/>
                <w:sz w:val="28"/>
                <w:lang w:val="ru-RU"/>
              </w:rPr>
              <w:t>производственной</w:t>
            </w:r>
            <w:r w:rsidRPr="00FA7BE0">
              <w:rPr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технологической</w:t>
            </w:r>
            <w:r w:rsidRPr="00FA7BE0">
              <w:rPr>
                <w:spacing w:val="-1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дисциплины,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требований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0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before="4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Обязанность</w:t>
            </w:r>
            <w:proofErr w:type="spellEnd"/>
          </w:p>
        </w:tc>
      </w:tr>
    </w:tbl>
    <w:p w:rsidR="00FA7BE0" w:rsidRDefault="00FA7BE0" w:rsidP="00FA7BE0">
      <w:pPr>
        <w:rPr>
          <w:sz w:val="28"/>
        </w:rPr>
        <w:sectPr w:rsidR="00FA7BE0">
          <w:pgSz w:w="11910" w:h="16840"/>
          <w:pgMar w:top="110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rPr>
          <w:sz w:val="20"/>
        </w:rPr>
      </w:pPr>
    </w:p>
    <w:p w:rsidR="00FA7BE0" w:rsidRDefault="00FA7BE0" w:rsidP="00FA7BE0">
      <w:pPr>
        <w:pStyle w:val="a3"/>
        <w:rPr>
          <w:sz w:val="12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0"/>
        <w:gridCol w:w="1850"/>
      </w:tblGrid>
      <w:tr w:rsidR="00FA7BE0" w:rsidTr="00116290">
        <w:trPr>
          <w:trHeight w:val="758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tabs>
                <w:tab w:val="left" w:pos="2110"/>
                <w:tab w:val="left" w:pos="4024"/>
                <w:tab w:val="left" w:pos="5257"/>
                <w:tab w:val="left" w:pos="6192"/>
                <w:tab w:val="left" w:pos="7529"/>
              </w:tabs>
              <w:spacing w:before="50"/>
              <w:ind w:left="110" w:right="101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экологической</w:t>
            </w:r>
            <w:r w:rsidRPr="00FA7BE0">
              <w:rPr>
                <w:sz w:val="28"/>
                <w:lang w:val="ru-RU"/>
              </w:rPr>
              <w:tab/>
              <w:t>безопасности,</w:t>
            </w:r>
            <w:r w:rsidRPr="00FA7BE0">
              <w:rPr>
                <w:sz w:val="28"/>
                <w:lang w:val="ru-RU"/>
              </w:rPr>
              <w:tab/>
              <w:t>которые</w:t>
            </w:r>
            <w:r w:rsidRPr="00FA7BE0">
              <w:rPr>
                <w:sz w:val="28"/>
                <w:lang w:val="ru-RU"/>
              </w:rPr>
              <w:tab/>
              <w:t>могут</w:t>
            </w:r>
            <w:r w:rsidRPr="00FA7BE0">
              <w:rPr>
                <w:sz w:val="28"/>
                <w:lang w:val="ru-RU"/>
              </w:rPr>
              <w:tab/>
              <w:t>привести</w:t>
            </w:r>
            <w:r w:rsidRPr="00FA7BE0">
              <w:rPr>
                <w:sz w:val="28"/>
                <w:lang w:val="ru-RU"/>
              </w:rPr>
              <w:tab/>
            </w:r>
            <w:r w:rsidRPr="00FA7BE0">
              <w:rPr>
                <w:spacing w:val="-3"/>
                <w:sz w:val="28"/>
                <w:lang w:val="ru-RU"/>
              </w:rPr>
              <w:t>к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возникновению</w:t>
            </w:r>
            <w:r w:rsidRPr="00FA7BE0">
              <w:rPr>
                <w:spacing w:val="-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</w:t>
            </w:r>
          </w:p>
        </w:tc>
        <w:tc>
          <w:tcPr>
            <w:tcW w:w="1850" w:type="dxa"/>
          </w:tcPr>
          <w:p w:rsidR="00FA7BE0" w:rsidRPr="00FA7BE0" w:rsidRDefault="00FA7BE0" w:rsidP="00116290">
            <w:pPr>
              <w:pStyle w:val="TableParagraph"/>
              <w:rPr>
                <w:sz w:val="26"/>
                <w:lang w:val="ru-RU"/>
              </w:rPr>
            </w:pPr>
          </w:p>
        </w:tc>
      </w:tr>
      <w:tr w:rsidR="00FA7BE0" w:rsidTr="00116290">
        <w:trPr>
          <w:trHeight w:val="1725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4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6. Личное обращение, а также направление в государственные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органы и органы местного самоуправления индивидуальных и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коллективных обращений по вопросам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защиты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населения 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территорий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от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том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числе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обеспечения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безопасности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людей на водных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объектах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2044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0"/>
              <w:jc w:val="both"/>
              <w:rPr>
                <w:sz w:val="28"/>
                <w:lang w:val="ru-RU"/>
              </w:rPr>
            </w:pPr>
            <w:r w:rsidRPr="00FA7BE0">
              <w:rPr>
                <w:spacing w:val="-3"/>
                <w:sz w:val="28"/>
                <w:lang w:val="ru-RU"/>
              </w:rPr>
              <w:t>7.</w:t>
            </w:r>
            <w:r w:rsidRPr="00FA7BE0">
              <w:rPr>
                <w:spacing w:val="-11"/>
                <w:sz w:val="28"/>
                <w:lang w:val="ru-RU"/>
              </w:rPr>
              <w:t xml:space="preserve"> </w:t>
            </w:r>
            <w:r w:rsidRPr="00FA7BE0">
              <w:rPr>
                <w:spacing w:val="-3"/>
                <w:sz w:val="28"/>
                <w:lang w:val="ru-RU"/>
              </w:rPr>
              <w:t>Изучение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pacing w:val="-2"/>
                <w:sz w:val="28"/>
                <w:lang w:val="ru-RU"/>
              </w:rPr>
              <w:t>основных</w:t>
            </w:r>
            <w:r w:rsidRPr="00FA7BE0">
              <w:rPr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spacing w:val="-2"/>
                <w:sz w:val="28"/>
                <w:lang w:val="ru-RU"/>
              </w:rPr>
              <w:t>способов</w:t>
            </w:r>
            <w:r w:rsidRPr="00FA7BE0">
              <w:rPr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spacing w:val="-2"/>
                <w:sz w:val="28"/>
                <w:lang w:val="ru-RU"/>
              </w:rPr>
              <w:t>защиты</w:t>
            </w:r>
            <w:r w:rsidRPr="00FA7BE0">
              <w:rPr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spacing w:val="-2"/>
                <w:sz w:val="28"/>
                <w:lang w:val="ru-RU"/>
              </w:rPr>
              <w:t>населения</w:t>
            </w:r>
            <w:r w:rsidRPr="00FA7BE0">
              <w:rPr>
                <w:spacing w:val="-11"/>
                <w:sz w:val="28"/>
                <w:lang w:val="ru-RU"/>
              </w:rPr>
              <w:t xml:space="preserve"> </w:t>
            </w:r>
            <w:r w:rsidRPr="00FA7BE0">
              <w:rPr>
                <w:spacing w:val="-2"/>
                <w:sz w:val="28"/>
                <w:lang w:val="ru-RU"/>
              </w:rPr>
              <w:t>и</w:t>
            </w:r>
            <w:r w:rsidRPr="00FA7BE0">
              <w:rPr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spacing w:val="-2"/>
                <w:sz w:val="28"/>
                <w:lang w:val="ru-RU"/>
              </w:rPr>
              <w:t>территорий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от чрезвычайных ситуаций, приёмов оказания первой помощи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pacing w:val="-4"/>
                <w:sz w:val="28"/>
                <w:lang w:val="ru-RU"/>
              </w:rPr>
              <w:t>пострадавшим,</w:t>
            </w:r>
            <w:r w:rsidRPr="00FA7BE0">
              <w:rPr>
                <w:spacing w:val="-18"/>
                <w:sz w:val="28"/>
                <w:lang w:val="ru-RU"/>
              </w:rPr>
              <w:t xml:space="preserve"> </w:t>
            </w:r>
            <w:r w:rsidRPr="00FA7BE0">
              <w:rPr>
                <w:spacing w:val="-4"/>
                <w:sz w:val="28"/>
                <w:lang w:val="ru-RU"/>
              </w:rPr>
              <w:t>правил</w:t>
            </w:r>
            <w:r w:rsidRPr="00FA7BE0">
              <w:rPr>
                <w:spacing w:val="-19"/>
                <w:sz w:val="28"/>
                <w:lang w:val="ru-RU"/>
              </w:rPr>
              <w:t xml:space="preserve"> </w:t>
            </w:r>
            <w:r w:rsidRPr="00FA7BE0">
              <w:rPr>
                <w:spacing w:val="-4"/>
                <w:sz w:val="28"/>
                <w:lang w:val="ru-RU"/>
              </w:rPr>
              <w:t>охраны</w:t>
            </w:r>
            <w:r w:rsidRPr="00FA7BE0">
              <w:rPr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spacing w:val="-3"/>
                <w:sz w:val="28"/>
                <w:lang w:val="ru-RU"/>
              </w:rPr>
              <w:t>жизни</w:t>
            </w:r>
            <w:r w:rsidRPr="00FA7BE0">
              <w:rPr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spacing w:val="-3"/>
                <w:sz w:val="28"/>
                <w:lang w:val="ru-RU"/>
              </w:rPr>
              <w:t>людей</w:t>
            </w:r>
            <w:r w:rsidRPr="00FA7BE0">
              <w:rPr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spacing w:val="-3"/>
                <w:sz w:val="28"/>
                <w:lang w:val="ru-RU"/>
              </w:rPr>
              <w:t>на</w:t>
            </w:r>
            <w:r w:rsidRPr="00FA7BE0">
              <w:rPr>
                <w:spacing w:val="-18"/>
                <w:sz w:val="28"/>
                <w:lang w:val="ru-RU"/>
              </w:rPr>
              <w:t xml:space="preserve"> </w:t>
            </w:r>
            <w:r w:rsidRPr="00FA7BE0">
              <w:rPr>
                <w:spacing w:val="-3"/>
                <w:sz w:val="28"/>
                <w:lang w:val="ru-RU"/>
              </w:rPr>
              <w:t>водных</w:t>
            </w:r>
            <w:r w:rsidRPr="00FA7BE0">
              <w:rPr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spacing w:val="-3"/>
                <w:sz w:val="28"/>
                <w:lang w:val="ru-RU"/>
              </w:rPr>
              <w:t>объектах,</w:t>
            </w:r>
            <w:r w:rsidRPr="00FA7BE0">
              <w:rPr>
                <w:spacing w:val="-68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правил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пользования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коллективными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индивидуальными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средствами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защиты,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постоянное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совершенствование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своих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знаний</w:t>
            </w:r>
            <w:r w:rsidRPr="00FA7BE0">
              <w:rPr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практических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навыков</w:t>
            </w:r>
            <w:r w:rsidRPr="00FA7BE0">
              <w:rPr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-10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указанной</w:t>
            </w:r>
            <w:r w:rsidRPr="00FA7BE0">
              <w:rPr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области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0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before="5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758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tabs>
                <w:tab w:val="left" w:pos="1588"/>
                <w:tab w:val="left" w:pos="1930"/>
                <w:tab w:val="left" w:pos="3957"/>
                <w:tab w:val="left" w:pos="5127"/>
                <w:tab w:val="left" w:pos="5470"/>
                <w:tab w:val="left" w:pos="7375"/>
              </w:tabs>
              <w:spacing w:before="50"/>
              <w:ind w:left="110" w:right="101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8.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Участие</w:t>
            </w:r>
            <w:r w:rsidRPr="00FA7BE0">
              <w:rPr>
                <w:sz w:val="28"/>
                <w:lang w:val="ru-RU"/>
              </w:rPr>
              <w:tab/>
              <w:t>в</w:t>
            </w:r>
            <w:r w:rsidRPr="00FA7BE0">
              <w:rPr>
                <w:sz w:val="28"/>
                <w:lang w:val="ru-RU"/>
              </w:rPr>
              <w:tab/>
              <w:t>установленном</w:t>
            </w:r>
            <w:r w:rsidRPr="00FA7BE0">
              <w:rPr>
                <w:sz w:val="28"/>
                <w:lang w:val="ru-RU"/>
              </w:rPr>
              <w:tab/>
              <w:t>порядке</w:t>
            </w:r>
            <w:r w:rsidRPr="00FA7BE0">
              <w:rPr>
                <w:sz w:val="28"/>
                <w:lang w:val="ru-RU"/>
              </w:rPr>
              <w:tab/>
              <w:t>в</w:t>
            </w:r>
            <w:r w:rsidRPr="00FA7BE0">
              <w:rPr>
                <w:sz w:val="28"/>
                <w:lang w:val="ru-RU"/>
              </w:rPr>
              <w:tab/>
              <w:t>мероприятиях</w:t>
            </w:r>
            <w:r w:rsidRPr="00FA7BE0">
              <w:rPr>
                <w:sz w:val="28"/>
                <w:lang w:val="ru-RU"/>
              </w:rPr>
              <w:tab/>
            </w:r>
            <w:r w:rsidRPr="00FA7BE0">
              <w:rPr>
                <w:spacing w:val="-2"/>
                <w:sz w:val="28"/>
                <w:lang w:val="ru-RU"/>
              </w:rPr>
              <w:t>по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предупреждению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ликвидации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 ситуаций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1079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89"/>
              <w:jc w:val="both"/>
              <w:rPr>
                <w:sz w:val="28"/>
                <w:lang w:val="ru-RU"/>
              </w:rPr>
            </w:pPr>
            <w:r w:rsidRPr="00FA7BE0">
              <w:rPr>
                <w:spacing w:val="-3"/>
                <w:sz w:val="28"/>
                <w:lang w:val="ru-RU"/>
              </w:rPr>
              <w:t xml:space="preserve">9. Выполнение установленных, соответствующим </w:t>
            </w:r>
            <w:r w:rsidRPr="00FA7BE0">
              <w:rPr>
                <w:spacing w:val="-2"/>
                <w:sz w:val="28"/>
                <w:lang w:val="ru-RU"/>
              </w:rPr>
              <w:t>Федеральным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законом, правил поведения при введении режима повышенной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готовности</w:t>
            </w:r>
            <w:r w:rsidRPr="00FA7BE0">
              <w:rPr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или</w:t>
            </w:r>
            <w:r w:rsidRPr="00FA7BE0">
              <w:rPr>
                <w:spacing w:val="-12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чрезвычайной</w:t>
            </w:r>
            <w:r w:rsidRPr="00FA7BE0">
              <w:rPr>
                <w:spacing w:val="-1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ситуации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0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before="5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757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74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10. Возмещение ущерба, причинённого здоровью и имуществу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вследствие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1080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5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11. Медицинское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обслуживание,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компенсации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социальные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гарантии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FA7BE0">
              <w:rPr>
                <w:sz w:val="28"/>
                <w:lang w:val="ru-RU"/>
              </w:rPr>
              <w:t>проживание</w:t>
            </w:r>
            <w:proofErr w:type="gramEnd"/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работу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зонах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ситуаций,</w:t>
            </w:r>
            <w:r w:rsidRPr="00FA7BE0">
              <w:rPr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а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также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оказание</w:t>
            </w:r>
            <w:r w:rsidRPr="00FA7BE0">
              <w:rPr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психологической</w:t>
            </w:r>
            <w:r w:rsidRPr="00FA7BE0">
              <w:rPr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помощи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1082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100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12. Получение компенсаций и социальных гарантий за ущерб,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причинённый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здоровью при выполнении обязанностей в ходе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ликвидации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21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21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757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tabs>
                <w:tab w:val="left" w:pos="1214"/>
                <w:tab w:val="left" w:pos="3214"/>
                <w:tab w:val="left" w:pos="4452"/>
                <w:tab w:val="left" w:pos="5961"/>
                <w:tab w:val="left" w:pos="6301"/>
              </w:tabs>
              <w:spacing w:before="50"/>
              <w:ind w:left="110" w:right="97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13.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</w:t>
            </w:r>
            <w:r w:rsidRPr="00FA7BE0">
              <w:rPr>
                <w:sz w:val="28"/>
                <w:lang w:val="ru-RU"/>
              </w:rPr>
              <w:tab/>
              <w:t>необходимости</w:t>
            </w:r>
            <w:r w:rsidRPr="00FA7BE0">
              <w:rPr>
                <w:sz w:val="28"/>
                <w:lang w:val="ru-RU"/>
              </w:rPr>
              <w:tab/>
              <w:t>оказание</w:t>
            </w:r>
            <w:r w:rsidRPr="00FA7BE0">
              <w:rPr>
                <w:sz w:val="28"/>
                <w:lang w:val="ru-RU"/>
              </w:rPr>
              <w:tab/>
              <w:t>содействия</w:t>
            </w:r>
            <w:r w:rsidRPr="00FA7BE0">
              <w:rPr>
                <w:sz w:val="28"/>
                <w:lang w:val="ru-RU"/>
              </w:rPr>
              <w:tab/>
              <w:t>в</w:t>
            </w:r>
            <w:r w:rsidRPr="00FA7BE0">
              <w:rPr>
                <w:sz w:val="28"/>
                <w:lang w:val="ru-RU"/>
              </w:rPr>
              <w:tab/>
            </w:r>
            <w:r w:rsidRPr="00FA7BE0">
              <w:rPr>
                <w:spacing w:val="-4"/>
                <w:sz w:val="28"/>
                <w:lang w:val="ru-RU"/>
              </w:rPr>
              <w:t>проведении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аварийно-спасательных</w:t>
            </w:r>
            <w:r w:rsidRPr="00FA7BE0">
              <w:rPr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1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других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неотложных</w:t>
            </w:r>
            <w:r w:rsidRPr="00FA7BE0">
              <w:rPr>
                <w:spacing w:val="-1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работ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0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before="5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1401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88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14. Эвакуация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территории,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которой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существует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угроза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возникновения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ситуации,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или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из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зоны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 xml:space="preserve">чрезвычайной   </w:t>
            </w:r>
            <w:r w:rsidRPr="00FA7BE0">
              <w:rPr>
                <w:spacing w:val="30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 xml:space="preserve">ситуации    </w:t>
            </w:r>
            <w:r w:rsidRPr="00FA7BE0">
              <w:rPr>
                <w:spacing w:val="29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 xml:space="preserve">при    </w:t>
            </w:r>
            <w:r w:rsidRPr="00FA7BE0">
              <w:rPr>
                <w:spacing w:val="29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 xml:space="preserve">получении    </w:t>
            </w:r>
            <w:r w:rsidRPr="00FA7BE0">
              <w:rPr>
                <w:spacing w:val="29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информации</w:t>
            </w:r>
            <w:r w:rsidRPr="00FA7BE0">
              <w:rPr>
                <w:spacing w:val="-68"/>
                <w:sz w:val="28"/>
                <w:lang w:val="ru-RU"/>
              </w:rPr>
              <w:t xml:space="preserve"> </w:t>
            </w:r>
            <w:r w:rsidRPr="00FA7BE0">
              <w:rPr>
                <w:spacing w:val="-6"/>
                <w:sz w:val="28"/>
                <w:lang w:val="ru-RU"/>
              </w:rPr>
              <w:t>о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pacing w:val="-6"/>
                <w:sz w:val="28"/>
                <w:lang w:val="ru-RU"/>
              </w:rPr>
              <w:t>проведении</w:t>
            </w:r>
            <w:r w:rsidRPr="00FA7BE0">
              <w:rPr>
                <w:spacing w:val="-12"/>
                <w:sz w:val="28"/>
                <w:lang w:val="ru-RU"/>
              </w:rPr>
              <w:t xml:space="preserve"> </w:t>
            </w:r>
            <w:r w:rsidRPr="00FA7BE0">
              <w:rPr>
                <w:spacing w:val="-6"/>
                <w:sz w:val="28"/>
                <w:lang w:val="ru-RU"/>
              </w:rPr>
              <w:t>эвакуационных</w:t>
            </w:r>
            <w:r w:rsidRPr="00FA7BE0">
              <w:rPr>
                <w:spacing w:val="-14"/>
                <w:sz w:val="28"/>
                <w:lang w:val="ru-RU"/>
              </w:rPr>
              <w:t xml:space="preserve"> </w:t>
            </w:r>
            <w:r w:rsidRPr="00FA7BE0">
              <w:rPr>
                <w:spacing w:val="-5"/>
                <w:sz w:val="28"/>
                <w:lang w:val="ru-RU"/>
              </w:rPr>
              <w:t>мероприятий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0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before="5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2046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4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15. Пенсионное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обеспечение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случае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потери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трудоспособности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связи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увечьем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или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заболеванием,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полученным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выполнении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обязанностей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защите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населения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территорий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от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ситуаций,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порядке,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установленном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для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работников,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инвалидность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которых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наступила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вследствие трудового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увечья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</w:tbl>
    <w:p w:rsidR="00FA7BE0" w:rsidRDefault="00FA7BE0" w:rsidP="00FA7BE0">
      <w:pPr>
        <w:spacing w:line="319" w:lineRule="exact"/>
        <w:rPr>
          <w:sz w:val="28"/>
        </w:rPr>
        <w:sectPr w:rsidR="00FA7BE0">
          <w:pgSz w:w="11910" w:h="16840"/>
          <w:pgMar w:top="110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rPr>
          <w:sz w:val="20"/>
        </w:rPr>
      </w:pPr>
    </w:p>
    <w:p w:rsidR="00FA7BE0" w:rsidRDefault="00FA7BE0" w:rsidP="00FA7BE0">
      <w:pPr>
        <w:pStyle w:val="a3"/>
        <w:rPr>
          <w:sz w:val="12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0"/>
        <w:gridCol w:w="1850"/>
      </w:tblGrid>
      <w:tr w:rsidR="00FA7BE0" w:rsidTr="00116290">
        <w:trPr>
          <w:trHeight w:val="2690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94"/>
              <w:jc w:val="both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16.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Пенсионное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обеспечение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случаю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потери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кормильца,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погибшего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или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умершего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от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увечья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или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заболевания,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полученного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выполнении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обязанностей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защите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населения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-5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территорий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от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чрезвычайных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ситуаций,</w:t>
            </w:r>
            <w:r w:rsidRPr="00FA7BE0">
              <w:rPr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порядке,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установленном для семей граждан, погибших или умерших от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увечья, полученного при выполнении гражданского долга по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спасению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человеческой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жизни,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охране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собственности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и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правопорядка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  <w:tr w:rsidR="00FA7BE0" w:rsidTr="00116290">
        <w:trPr>
          <w:trHeight w:val="757"/>
        </w:trPr>
        <w:tc>
          <w:tcPr>
            <w:tcW w:w="7780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74"/>
              <w:rPr>
                <w:sz w:val="28"/>
                <w:lang w:val="ru-RU"/>
              </w:rPr>
            </w:pPr>
            <w:r w:rsidRPr="00FA7BE0">
              <w:rPr>
                <w:spacing w:val="-6"/>
                <w:sz w:val="28"/>
                <w:lang w:val="ru-RU"/>
              </w:rPr>
              <w:t>17.</w:t>
            </w:r>
            <w:r w:rsidRPr="00FA7BE0">
              <w:rPr>
                <w:spacing w:val="59"/>
                <w:sz w:val="28"/>
                <w:lang w:val="ru-RU"/>
              </w:rPr>
              <w:t xml:space="preserve"> </w:t>
            </w:r>
            <w:r w:rsidRPr="00FA7BE0">
              <w:rPr>
                <w:spacing w:val="-6"/>
                <w:sz w:val="28"/>
                <w:lang w:val="ru-RU"/>
              </w:rPr>
              <w:t xml:space="preserve">Получение бесплатной юридической </w:t>
            </w:r>
            <w:r w:rsidRPr="00FA7BE0">
              <w:rPr>
                <w:spacing w:val="-5"/>
                <w:sz w:val="28"/>
                <w:lang w:val="ru-RU"/>
              </w:rPr>
              <w:t>помощи в соответствии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</w:t>
            </w:r>
            <w:r w:rsidRPr="00FA7BE0">
              <w:rPr>
                <w:spacing w:val="-18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законодательством</w:t>
            </w:r>
            <w:r w:rsidRPr="00FA7BE0">
              <w:rPr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Российской</w:t>
            </w:r>
            <w:r w:rsidRPr="00FA7BE0">
              <w:rPr>
                <w:spacing w:val="-1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Федерации</w:t>
            </w:r>
          </w:p>
        </w:tc>
        <w:tc>
          <w:tcPr>
            <w:tcW w:w="1850" w:type="dxa"/>
          </w:tcPr>
          <w:p w:rsidR="00FA7BE0" w:rsidRDefault="00FA7BE0" w:rsidP="00116290">
            <w:pPr>
              <w:pStyle w:val="TableParagraph"/>
              <w:spacing w:before="55" w:line="319" w:lineRule="exact"/>
              <w:ind w:left="10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  <w:u w:val="thick"/>
              </w:rPr>
              <w:t>Право</w:t>
            </w:r>
            <w:proofErr w:type="spellEnd"/>
          </w:p>
          <w:p w:rsidR="00FA7BE0" w:rsidRDefault="00FA7BE0" w:rsidP="00116290">
            <w:pPr>
              <w:pStyle w:val="TableParagraph"/>
              <w:spacing w:line="319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Обязанность</w:t>
            </w:r>
            <w:proofErr w:type="spellEnd"/>
          </w:p>
        </w:tc>
      </w:tr>
    </w:tbl>
    <w:p w:rsidR="00FA7BE0" w:rsidRDefault="00FA7BE0" w:rsidP="00FA7BE0">
      <w:pPr>
        <w:pStyle w:val="a3"/>
        <w:rPr>
          <w:sz w:val="20"/>
        </w:rPr>
      </w:pPr>
    </w:p>
    <w:p w:rsidR="00FA7BE0" w:rsidRDefault="00FA7BE0" w:rsidP="00FA7BE0">
      <w:pPr>
        <w:pStyle w:val="a5"/>
        <w:numPr>
          <w:ilvl w:val="0"/>
          <w:numId w:val="3"/>
        </w:numPr>
        <w:tabs>
          <w:tab w:val="left" w:pos="555"/>
        </w:tabs>
        <w:spacing w:before="205"/>
        <w:ind w:right="338" w:firstLine="0"/>
        <w:jc w:val="both"/>
        <w:rPr>
          <w:sz w:val="28"/>
        </w:rPr>
      </w:pPr>
      <w:r>
        <w:rPr>
          <w:sz w:val="28"/>
        </w:rPr>
        <w:t>Укажите максимальное время, в течение которого сотрудник операторского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112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вызов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внезапного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прерывания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соединения с заявителем.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126" w:line="331" w:lineRule="exact"/>
        <w:rPr>
          <w:u w:val="none"/>
        </w:rPr>
      </w:pPr>
      <w:r>
        <w:rPr>
          <w:u w:val="thick"/>
        </w:rPr>
        <w:t>10 сек.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line="319" w:lineRule="exact"/>
        <w:rPr>
          <w:sz w:val="28"/>
        </w:rPr>
      </w:pPr>
      <w:r>
        <w:rPr>
          <w:sz w:val="28"/>
        </w:rPr>
        <w:t>20 сек.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line="322" w:lineRule="exact"/>
        <w:rPr>
          <w:sz w:val="28"/>
        </w:rPr>
      </w:pP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сек.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line="323" w:lineRule="exact"/>
        <w:rPr>
          <w:sz w:val="28"/>
        </w:rPr>
      </w:pPr>
      <w:r>
        <w:rPr>
          <w:sz w:val="28"/>
        </w:rPr>
        <w:t>30 сек.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line="335" w:lineRule="exact"/>
        <w:rPr>
          <w:sz w:val="28"/>
        </w:rPr>
      </w:pPr>
      <w:r>
        <w:rPr>
          <w:sz w:val="28"/>
        </w:rPr>
        <w:t>15 сек.</w:t>
      </w:r>
    </w:p>
    <w:p w:rsidR="00FA7BE0" w:rsidRDefault="00FA7BE0" w:rsidP="00FA7BE0">
      <w:pPr>
        <w:pStyle w:val="a3"/>
        <w:spacing w:before="9"/>
        <w:rPr>
          <w:sz w:val="36"/>
        </w:rPr>
      </w:pPr>
    </w:p>
    <w:p w:rsidR="00FA7BE0" w:rsidRDefault="00FA7BE0" w:rsidP="00FA7BE0">
      <w:pPr>
        <w:pStyle w:val="Heading1"/>
        <w:spacing w:before="0"/>
        <w:ind w:left="272"/>
        <w:rPr>
          <w:u w:val="none"/>
        </w:rPr>
      </w:pP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задания</w:t>
      </w:r>
    </w:p>
    <w:p w:rsidR="00FA7BE0" w:rsidRDefault="00FA7BE0" w:rsidP="00FA7BE0">
      <w:pPr>
        <w:pStyle w:val="a3"/>
        <w:spacing w:before="115"/>
        <w:ind w:left="272" w:right="230"/>
      </w:pPr>
      <w:r>
        <w:t>Максимальная</w:t>
      </w:r>
      <w:r>
        <w:rPr>
          <w:spacing w:val="62"/>
        </w:rPr>
        <w:t xml:space="preserve"> </w:t>
      </w:r>
      <w:r>
        <w:t>оценка</w:t>
      </w:r>
      <w:r>
        <w:rPr>
          <w:spacing w:val="60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правильно</w:t>
      </w:r>
      <w:r>
        <w:rPr>
          <w:spacing w:val="64"/>
        </w:rPr>
        <w:t xml:space="preserve"> </w:t>
      </w:r>
      <w:r>
        <w:t>выполненные</w:t>
      </w:r>
      <w:r>
        <w:rPr>
          <w:spacing w:val="60"/>
        </w:rPr>
        <w:t xml:space="preserve"> </w:t>
      </w:r>
      <w:r>
        <w:t>задания</w:t>
      </w:r>
      <w:r>
        <w:rPr>
          <w:spacing w:val="60"/>
        </w:rPr>
        <w:t xml:space="preserve"> </w:t>
      </w:r>
      <w:r>
        <w:t>2–4</w:t>
      </w:r>
      <w:r>
        <w:rPr>
          <w:spacing w:val="61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rPr>
          <w:b/>
        </w:rPr>
        <w:t>20</w:t>
      </w:r>
      <w:r>
        <w:rPr>
          <w:b/>
          <w:spacing w:val="4"/>
        </w:rPr>
        <w:t xml:space="preserve"> </w:t>
      </w:r>
      <w:r>
        <w:rPr>
          <w:b/>
        </w:rPr>
        <w:t>баллов</w:t>
      </w:r>
      <w:r>
        <w:t>,</w:t>
      </w:r>
      <w:r>
        <w:rPr>
          <w:spacing w:val="-67"/>
        </w:rPr>
        <w:t xml:space="preserve"> </w:t>
      </w:r>
      <w:r>
        <w:t>при этом: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spacing w:line="341" w:lineRule="exact"/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 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2 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</w:t>
      </w:r>
      <w:r>
        <w:rPr>
          <w:sz w:val="28"/>
        </w:rPr>
        <w:t>;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правильный 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№ 3 выставляется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</w:t>
      </w:r>
      <w:r>
        <w:rPr>
          <w:sz w:val="28"/>
        </w:rPr>
        <w:t>;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 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FA7BE0" w:rsidRDefault="00FA7BE0" w:rsidP="00FA7BE0">
      <w:pPr>
        <w:rPr>
          <w:sz w:val="28"/>
        </w:rPr>
        <w:sectPr w:rsidR="00FA7BE0">
          <w:pgSz w:w="11910" w:h="16840"/>
          <w:pgMar w:top="110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spacing w:before="7"/>
        <w:rPr>
          <w:sz w:val="12"/>
        </w:rPr>
      </w:pPr>
    </w:p>
    <w:p w:rsidR="00FA7BE0" w:rsidRDefault="00FA7BE0" w:rsidP="00FA7BE0">
      <w:pPr>
        <w:pStyle w:val="a3"/>
        <w:spacing w:before="89"/>
        <w:ind w:left="272" w:right="327"/>
        <w:jc w:val="both"/>
      </w:pPr>
      <w:r>
        <w:rPr>
          <w:spacing w:val="-4"/>
        </w:rPr>
        <w:t>Метрополитен</w:t>
      </w:r>
      <w:r>
        <w:rPr>
          <w:spacing w:val="-14"/>
        </w:rPr>
        <w:t xml:space="preserve"> </w:t>
      </w:r>
      <w:r>
        <w:rPr>
          <w:spacing w:val="-3"/>
        </w:rPr>
        <w:t>–</w:t>
      </w:r>
      <w:r>
        <w:rPr>
          <w:spacing w:val="-12"/>
        </w:rPr>
        <w:t xml:space="preserve"> </w:t>
      </w:r>
      <w:r>
        <w:rPr>
          <w:spacing w:val="-3"/>
        </w:rPr>
        <w:t>транспортное</w:t>
      </w:r>
      <w:r>
        <w:rPr>
          <w:spacing w:val="-14"/>
        </w:rPr>
        <w:t xml:space="preserve"> </w:t>
      </w:r>
      <w:r>
        <w:rPr>
          <w:spacing w:val="-3"/>
        </w:rPr>
        <w:t>предприятие,</w:t>
      </w:r>
      <w:r>
        <w:rPr>
          <w:spacing w:val="-14"/>
        </w:rPr>
        <w:t xml:space="preserve"> </w:t>
      </w:r>
      <w:r>
        <w:rPr>
          <w:spacing w:val="-3"/>
        </w:rPr>
        <w:t>связанное</w:t>
      </w:r>
      <w:r>
        <w:rPr>
          <w:spacing w:val="-14"/>
        </w:rPr>
        <w:t xml:space="preserve"> </w:t>
      </w:r>
      <w:r>
        <w:rPr>
          <w:spacing w:val="-3"/>
        </w:rPr>
        <w:t>с</w:t>
      </w:r>
      <w:r>
        <w:rPr>
          <w:spacing w:val="-13"/>
        </w:rPr>
        <w:t xml:space="preserve"> </w:t>
      </w:r>
      <w:r>
        <w:rPr>
          <w:spacing w:val="-3"/>
        </w:rPr>
        <w:t>повышенной</w:t>
      </w:r>
      <w:r>
        <w:rPr>
          <w:spacing w:val="-14"/>
        </w:rPr>
        <w:t xml:space="preserve"> </w:t>
      </w:r>
      <w:r>
        <w:rPr>
          <w:spacing w:val="-3"/>
        </w:rPr>
        <w:t>опасностью.</w:t>
      </w:r>
      <w:r>
        <w:rPr>
          <w:spacing w:val="-68"/>
        </w:rPr>
        <w:t xml:space="preserve"> </w:t>
      </w:r>
      <w:r>
        <w:rPr>
          <w:spacing w:val="-4"/>
        </w:rPr>
        <w:t>Для</w:t>
      </w:r>
      <w:r>
        <w:rPr>
          <w:spacing w:val="-20"/>
        </w:rPr>
        <w:t xml:space="preserve"> </w:t>
      </w:r>
      <w:r>
        <w:rPr>
          <w:spacing w:val="-4"/>
        </w:rPr>
        <w:t>обеспечения</w:t>
      </w:r>
      <w:r>
        <w:rPr>
          <w:spacing w:val="-19"/>
        </w:rPr>
        <w:t xml:space="preserve"> </w:t>
      </w:r>
      <w:r>
        <w:rPr>
          <w:spacing w:val="-4"/>
        </w:rPr>
        <w:t>безопасности</w:t>
      </w:r>
      <w:r>
        <w:rPr>
          <w:spacing w:val="-18"/>
        </w:rPr>
        <w:t xml:space="preserve"> </w:t>
      </w:r>
      <w:r>
        <w:rPr>
          <w:spacing w:val="-4"/>
        </w:rPr>
        <w:t>пассажирам</w:t>
      </w:r>
      <w:r>
        <w:rPr>
          <w:spacing w:val="-20"/>
        </w:rPr>
        <w:t xml:space="preserve"> </w:t>
      </w:r>
      <w:r>
        <w:rPr>
          <w:spacing w:val="-4"/>
        </w:rPr>
        <w:t>необходимо</w:t>
      </w:r>
      <w:r>
        <w:rPr>
          <w:spacing w:val="-18"/>
        </w:rPr>
        <w:t xml:space="preserve"> </w:t>
      </w:r>
      <w:r>
        <w:rPr>
          <w:spacing w:val="-3"/>
        </w:rPr>
        <w:t>знать</w:t>
      </w:r>
      <w:r>
        <w:rPr>
          <w:spacing w:val="-18"/>
        </w:rPr>
        <w:t xml:space="preserve"> </w:t>
      </w:r>
      <w:r>
        <w:rPr>
          <w:spacing w:val="-3"/>
        </w:rPr>
        <w:t>и</w:t>
      </w:r>
      <w:r>
        <w:rPr>
          <w:spacing w:val="-15"/>
        </w:rPr>
        <w:t xml:space="preserve"> </w:t>
      </w:r>
      <w:r>
        <w:rPr>
          <w:spacing w:val="-3"/>
        </w:rPr>
        <w:t>соблюдать</w:t>
      </w:r>
      <w:r>
        <w:rPr>
          <w:spacing w:val="-18"/>
        </w:rPr>
        <w:t xml:space="preserve"> </w:t>
      </w:r>
      <w:r>
        <w:rPr>
          <w:spacing w:val="-3"/>
        </w:rPr>
        <w:t>правила</w:t>
      </w:r>
      <w:r>
        <w:rPr>
          <w:spacing w:val="-67"/>
        </w:rPr>
        <w:t xml:space="preserve"> </w:t>
      </w:r>
      <w:r>
        <w:t>поведения.</w:t>
      </w:r>
    </w:p>
    <w:p w:rsidR="00FA7BE0" w:rsidRDefault="00FA7BE0" w:rsidP="00FA7BE0">
      <w:pPr>
        <w:pStyle w:val="a3"/>
        <w:spacing w:before="122"/>
        <w:ind w:left="272"/>
        <w:jc w:val="both"/>
      </w:pPr>
      <w:r>
        <w:rPr>
          <w:spacing w:val="-3"/>
        </w:rPr>
        <w:t>Выберите</w:t>
      </w:r>
      <w:r>
        <w:rPr>
          <w:spacing w:val="-14"/>
        </w:rPr>
        <w:t xml:space="preserve"> </w:t>
      </w:r>
      <w:r>
        <w:rPr>
          <w:spacing w:val="-3"/>
          <w:u w:val="single"/>
        </w:rPr>
        <w:t>пять</w:t>
      </w:r>
      <w:r>
        <w:rPr>
          <w:spacing w:val="-14"/>
        </w:rPr>
        <w:t xml:space="preserve"> </w:t>
      </w:r>
      <w:r>
        <w:rPr>
          <w:spacing w:val="-3"/>
        </w:rPr>
        <w:t>правил</w:t>
      </w:r>
      <w:r>
        <w:rPr>
          <w:spacing w:val="-15"/>
        </w:rPr>
        <w:t xml:space="preserve"> </w:t>
      </w:r>
      <w:r>
        <w:rPr>
          <w:spacing w:val="-3"/>
        </w:rPr>
        <w:t>безопасного</w:t>
      </w:r>
      <w:r>
        <w:rPr>
          <w:spacing w:val="-12"/>
        </w:rPr>
        <w:t xml:space="preserve"> </w:t>
      </w:r>
      <w:r>
        <w:rPr>
          <w:spacing w:val="-3"/>
        </w:rPr>
        <w:t>поведения</w:t>
      </w:r>
      <w:r>
        <w:rPr>
          <w:spacing w:val="-13"/>
        </w:rPr>
        <w:t xml:space="preserve"> </w:t>
      </w:r>
      <w:r>
        <w:rPr>
          <w:spacing w:val="-2"/>
        </w:rPr>
        <w:t>в</w:t>
      </w:r>
      <w:r>
        <w:rPr>
          <w:spacing w:val="-15"/>
        </w:rPr>
        <w:t xml:space="preserve"> </w:t>
      </w:r>
      <w:r>
        <w:rPr>
          <w:spacing w:val="-2"/>
        </w:rPr>
        <w:t>метро.</w:t>
      </w:r>
    </w:p>
    <w:p w:rsidR="00FA7BE0" w:rsidRDefault="00FA7BE0" w:rsidP="00FA7BE0">
      <w:pPr>
        <w:spacing w:before="119"/>
        <w:ind w:left="272"/>
        <w:jc w:val="both"/>
        <w:rPr>
          <w:i/>
          <w:sz w:val="28"/>
        </w:rPr>
      </w:pPr>
      <w:r>
        <w:rPr>
          <w:i/>
          <w:spacing w:val="-3"/>
          <w:sz w:val="28"/>
        </w:rPr>
        <w:t>Если</w:t>
      </w:r>
      <w:r>
        <w:rPr>
          <w:i/>
          <w:spacing w:val="-13"/>
          <w:sz w:val="28"/>
        </w:rPr>
        <w:t xml:space="preserve"> </w:t>
      </w:r>
      <w:r>
        <w:rPr>
          <w:i/>
          <w:spacing w:val="-3"/>
          <w:sz w:val="28"/>
        </w:rPr>
        <w:t>отмечено</w:t>
      </w:r>
      <w:r>
        <w:rPr>
          <w:i/>
          <w:spacing w:val="-12"/>
          <w:sz w:val="28"/>
        </w:rPr>
        <w:t xml:space="preserve"> </w:t>
      </w:r>
      <w:r>
        <w:rPr>
          <w:i/>
          <w:spacing w:val="-3"/>
          <w:sz w:val="28"/>
        </w:rPr>
        <w:t>более</w:t>
      </w:r>
      <w:r>
        <w:rPr>
          <w:i/>
          <w:spacing w:val="-11"/>
          <w:sz w:val="28"/>
        </w:rPr>
        <w:t xml:space="preserve"> </w:t>
      </w:r>
      <w:r>
        <w:rPr>
          <w:i/>
          <w:spacing w:val="-3"/>
          <w:sz w:val="28"/>
          <w:u w:val="single"/>
        </w:rPr>
        <w:t>пяти</w:t>
      </w:r>
      <w:r>
        <w:rPr>
          <w:i/>
          <w:spacing w:val="-10"/>
          <w:sz w:val="28"/>
        </w:rPr>
        <w:t xml:space="preserve"> </w:t>
      </w:r>
      <w:r>
        <w:rPr>
          <w:i/>
          <w:spacing w:val="-3"/>
          <w:sz w:val="28"/>
        </w:rPr>
        <w:t>правил,</w:t>
      </w:r>
      <w:r>
        <w:rPr>
          <w:i/>
          <w:spacing w:val="-14"/>
          <w:sz w:val="28"/>
        </w:rPr>
        <w:t xml:space="preserve"> </w:t>
      </w:r>
      <w:r>
        <w:rPr>
          <w:i/>
          <w:spacing w:val="-3"/>
          <w:sz w:val="28"/>
        </w:rPr>
        <w:t>то</w:t>
      </w:r>
      <w:r>
        <w:rPr>
          <w:i/>
          <w:spacing w:val="-12"/>
          <w:sz w:val="28"/>
        </w:rPr>
        <w:t xml:space="preserve"> </w:t>
      </w:r>
      <w:r>
        <w:rPr>
          <w:i/>
          <w:spacing w:val="-3"/>
          <w:sz w:val="28"/>
        </w:rPr>
        <w:t>выставляется</w:t>
      </w:r>
      <w:r>
        <w:rPr>
          <w:i/>
          <w:spacing w:val="-14"/>
          <w:sz w:val="28"/>
        </w:rPr>
        <w:t xml:space="preserve"> </w:t>
      </w:r>
      <w:r>
        <w:rPr>
          <w:i/>
          <w:spacing w:val="-3"/>
          <w:sz w:val="28"/>
        </w:rPr>
        <w:t>ноль</w:t>
      </w:r>
      <w:r>
        <w:rPr>
          <w:i/>
          <w:spacing w:val="-15"/>
          <w:sz w:val="28"/>
        </w:rPr>
        <w:t xml:space="preserve"> </w:t>
      </w:r>
      <w:r>
        <w:rPr>
          <w:i/>
          <w:spacing w:val="-2"/>
          <w:sz w:val="28"/>
        </w:rPr>
        <w:t>баллов.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125" w:line="331" w:lineRule="exact"/>
        <w:jc w:val="both"/>
        <w:rPr>
          <w:u w:val="none"/>
        </w:rPr>
      </w:pP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эскалаторе</w:t>
      </w:r>
      <w:r>
        <w:rPr>
          <w:spacing w:val="-2"/>
          <w:u w:val="thick"/>
        </w:rPr>
        <w:t xml:space="preserve"> </w:t>
      </w:r>
      <w:r>
        <w:rPr>
          <w:u w:val="thick"/>
        </w:rPr>
        <w:t>стоять</w:t>
      </w:r>
      <w:r>
        <w:rPr>
          <w:spacing w:val="-2"/>
          <w:u w:val="thick"/>
        </w:rPr>
        <w:t xml:space="preserve"> </w:t>
      </w:r>
      <w:r>
        <w:rPr>
          <w:u w:val="thick"/>
        </w:rPr>
        <w:t>справа,</w:t>
      </w:r>
      <w:r>
        <w:rPr>
          <w:spacing w:val="-2"/>
          <w:u w:val="thick"/>
        </w:rPr>
        <w:t xml:space="preserve"> </w:t>
      </w:r>
      <w:r>
        <w:rPr>
          <w:u w:val="thick"/>
        </w:rPr>
        <w:t>лицом</w:t>
      </w:r>
      <w:r>
        <w:rPr>
          <w:spacing w:val="-2"/>
          <w:u w:val="thick"/>
        </w:rPr>
        <w:t xml:space="preserve"> </w:t>
      </w:r>
      <w:r>
        <w:rPr>
          <w:u w:val="thick"/>
        </w:rPr>
        <w:t>по</w:t>
      </w:r>
      <w:r>
        <w:rPr>
          <w:spacing w:val="-1"/>
          <w:u w:val="thick"/>
        </w:rPr>
        <w:t xml:space="preserve"> </w:t>
      </w:r>
      <w:r>
        <w:rPr>
          <w:u w:val="thick"/>
        </w:rPr>
        <w:t>направлению</w:t>
      </w:r>
      <w:r>
        <w:rPr>
          <w:spacing w:val="-3"/>
          <w:u w:val="thick"/>
        </w:rPr>
        <w:t xml:space="preserve"> </w:t>
      </w:r>
      <w:r>
        <w:rPr>
          <w:u w:val="thick"/>
        </w:rPr>
        <w:t>его</w:t>
      </w:r>
      <w:r>
        <w:rPr>
          <w:spacing w:val="-4"/>
          <w:u w:val="thick"/>
        </w:rPr>
        <w:t xml:space="preserve"> </w:t>
      </w:r>
      <w:r>
        <w:rPr>
          <w:u w:val="thick"/>
        </w:rPr>
        <w:t>движения.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line="322" w:lineRule="exact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эскалаторе</w:t>
      </w:r>
      <w:r>
        <w:rPr>
          <w:spacing w:val="-2"/>
          <w:sz w:val="28"/>
        </w:rPr>
        <w:t xml:space="preserve"> </w:t>
      </w:r>
      <w:r>
        <w:rPr>
          <w:sz w:val="28"/>
        </w:rPr>
        <w:t>проходить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правой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стороны,</w:t>
      </w:r>
      <w:r>
        <w:rPr>
          <w:spacing w:val="-3"/>
          <w:sz w:val="28"/>
        </w:rPr>
        <w:t xml:space="preserve"> </w:t>
      </w:r>
      <w:r>
        <w:rPr>
          <w:sz w:val="28"/>
        </w:rPr>
        <w:t>держась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поручень.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0" w:line="232" w:lineRule="auto"/>
        <w:ind w:right="331"/>
        <w:jc w:val="both"/>
        <w:rPr>
          <w:u w:val="none"/>
        </w:rPr>
      </w:pPr>
      <w:r>
        <w:rPr>
          <w:u w:val="thick"/>
        </w:rPr>
        <w:t>Если</w:t>
      </w:r>
      <w:r>
        <w:rPr>
          <w:spacing w:val="-13"/>
          <w:u w:val="thick"/>
        </w:rPr>
        <w:t xml:space="preserve"> </w:t>
      </w:r>
      <w:r>
        <w:rPr>
          <w:u w:val="thick"/>
        </w:rPr>
        <w:t>оказался</w:t>
      </w:r>
      <w:r>
        <w:rPr>
          <w:spacing w:val="-10"/>
          <w:u w:val="thick"/>
        </w:rPr>
        <w:t xml:space="preserve"> </w:t>
      </w:r>
      <w:r>
        <w:rPr>
          <w:u w:val="thick"/>
        </w:rPr>
        <w:t>на</w:t>
      </w:r>
      <w:r>
        <w:rPr>
          <w:spacing w:val="-8"/>
          <w:u w:val="thick"/>
        </w:rPr>
        <w:t xml:space="preserve"> </w:t>
      </w:r>
      <w:r>
        <w:rPr>
          <w:u w:val="thick"/>
        </w:rPr>
        <w:t>путях,</w:t>
      </w:r>
      <w:r>
        <w:rPr>
          <w:spacing w:val="-10"/>
          <w:u w:val="thick"/>
        </w:rPr>
        <w:t xml:space="preserve"> </w:t>
      </w:r>
      <w:r>
        <w:rPr>
          <w:u w:val="thick"/>
        </w:rPr>
        <w:t>но</w:t>
      </w:r>
      <w:r>
        <w:rPr>
          <w:spacing w:val="-10"/>
          <w:u w:val="thick"/>
        </w:rPr>
        <w:t xml:space="preserve"> </w:t>
      </w:r>
      <w:r>
        <w:rPr>
          <w:u w:val="thick"/>
        </w:rPr>
        <w:t>поезд</w:t>
      </w:r>
      <w:r>
        <w:rPr>
          <w:spacing w:val="-12"/>
          <w:u w:val="thick"/>
        </w:rPr>
        <w:t xml:space="preserve"> </w:t>
      </w:r>
      <w:r>
        <w:rPr>
          <w:u w:val="thick"/>
        </w:rPr>
        <w:t>уже</w:t>
      </w:r>
      <w:r>
        <w:rPr>
          <w:spacing w:val="-12"/>
          <w:u w:val="thick"/>
        </w:rPr>
        <w:t xml:space="preserve"> </w:t>
      </w:r>
      <w:r>
        <w:rPr>
          <w:u w:val="thick"/>
        </w:rPr>
        <w:t>приближается</w:t>
      </w:r>
      <w:r>
        <w:rPr>
          <w:spacing w:val="-8"/>
          <w:u w:val="thick"/>
        </w:rPr>
        <w:t xml:space="preserve"> </w:t>
      </w:r>
      <w:r>
        <w:rPr>
          <w:u w:val="thick"/>
        </w:rPr>
        <w:t>–</w:t>
      </w:r>
      <w:r>
        <w:rPr>
          <w:spacing w:val="-8"/>
          <w:u w:val="thick"/>
        </w:rPr>
        <w:t xml:space="preserve"> </w:t>
      </w:r>
      <w:r>
        <w:rPr>
          <w:u w:val="thick"/>
        </w:rPr>
        <w:t>лечь</w:t>
      </w:r>
      <w:r>
        <w:rPr>
          <w:spacing w:val="-9"/>
          <w:u w:val="thick"/>
        </w:rPr>
        <w:t xml:space="preserve"> </w:t>
      </w:r>
      <w:r>
        <w:rPr>
          <w:u w:val="thick"/>
        </w:rPr>
        <w:t>в</w:t>
      </w:r>
      <w:r>
        <w:rPr>
          <w:spacing w:val="-9"/>
          <w:u w:val="thick"/>
        </w:rPr>
        <w:t xml:space="preserve"> </w:t>
      </w:r>
      <w:r>
        <w:rPr>
          <w:u w:val="thick"/>
        </w:rPr>
        <w:t>лоток</w:t>
      </w:r>
      <w:r>
        <w:rPr>
          <w:spacing w:val="-12"/>
          <w:u w:val="thick"/>
        </w:rPr>
        <w:t xml:space="preserve"> </w:t>
      </w:r>
      <w:r>
        <w:rPr>
          <w:u w:val="thick"/>
        </w:rPr>
        <w:t>между</w:t>
      </w:r>
      <w:r>
        <w:rPr>
          <w:spacing w:val="-68"/>
          <w:u w:val="none"/>
        </w:rPr>
        <w:t xml:space="preserve"> </w:t>
      </w:r>
      <w:r>
        <w:rPr>
          <w:u w:val="thick"/>
        </w:rPr>
        <w:t>рельсами</w:t>
      </w:r>
      <w:r>
        <w:rPr>
          <w:spacing w:val="-13"/>
          <w:u w:val="thick"/>
        </w:rPr>
        <w:t xml:space="preserve"> </w:t>
      </w:r>
      <w:r>
        <w:rPr>
          <w:u w:val="thick"/>
        </w:rPr>
        <w:t>лицом</w:t>
      </w:r>
      <w:r>
        <w:rPr>
          <w:spacing w:val="-12"/>
          <w:u w:val="thick"/>
        </w:rPr>
        <w:t xml:space="preserve"> </w:t>
      </w:r>
      <w:r>
        <w:rPr>
          <w:u w:val="thick"/>
        </w:rPr>
        <w:t>вниз</w:t>
      </w:r>
      <w:r>
        <w:rPr>
          <w:spacing w:val="-12"/>
          <w:u w:val="thick"/>
        </w:rPr>
        <w:t xml:space="preserve"> </w:t>
      </w:r>
      <w:r>
        <w:rPr>
          <w:u w:val="thick"/>
        </w:rPr>
        <w:t>и</w:t>
      </w:r>
      <w:r>
        <w:rPr>
          <w:spacing w:val="-13"/>
          <w:u w:val="thick"/>
        </w:rPr>
        <w:t xml:space="preserve"> </w:t>
      </w:r>
      <w:r>
        <w:rPr>
          <w:u w:val="thick"/>
        </w:rPr>
        <w:t>головой</w:t>
      </w:r>
      <w:r>
        <w:rPr>
          <w:spacing w:val="-13"/>
          <w:u w:val="thick"/>
        </w:rPr>
        <w:t xml:space="preserve"> </w:t>
      </w:r>
      <w:r>
        <w:rPr>
          <w:u w:val="thick"/>
        </w:rPr>
        <w:t>в</w:t>
      </w:r>
      <w:r>
        <w:rPr>
          <w:spacing w:val="-12"/>
          <w:u w:val="thick"/>
        </w:rPr>
        <w:t xml:space="preserve"> </w:t>
      </w:r>
      <w:r>
        <w:rPr>
          <w:u w:val="thick"/>
        </w:rPr>
        <w:t>сторону</w:t>
      </w:r>
      <w:r>
        <w:rPr>
          <w:spacing w:val="-12"/>
          <w:u w:val="thick"/>
        </w:rPr>
        <w:t xml:space="preserve"> </w:t>
      </w:r>
      <w:r>
        <w:rPr>
          <w:u w:val="thick"/>
        </w:rPr>
        <w:t>поезда,</w:t>
      </w:r>
      <w:r>
        <w:rPr>
          <w:spacing w:val="-12"/>
          <w:u w:val="thick"/>
        </w:rPr>
        <w:t xml:space="preserve"> </w:t>
      </w:r>
      <w:r>
        <w:rPr>
          <w:u w:val="thick"/>
        </w:rPr>
        <w:t>ждать,</w:t>
      </w:r>
      <w:r>
        <w:rPr>
          <w:spacing w:val="-14"/>
          <w:u w:val="thick"/>
        </w:rPr>
        <w:t xml:space="preserve"> </w:t>
      </w:r>
      <w:r>
        <w:rPr>
          <w:u w:val="thick"/>
        </w:rPr>
        <w:t>когда</w:t>
      </w:r>
      <w:r>
        <w:rPr>
          <w:spacing w:val="-14"/>
          <w:u w:val="thick"/>
        </w:rPr>
        <w:t xml:space="preserve"> </w:t>
      </w:r>
      <w:r>
        <w:rPr>
          <w:u w:val="thick"/>
        </w:rPr>
        <w:t>машинист</w:t>
      </w:r>
      <w:r>
        <w:rPr>
          <w:spacing w:val="-67"/>
          <w:u w:val="none"/>
        </w:rPr>
        <w:t xml:space="preserve"> </w:t>
      </w:r>
      <w:r>
        <w:rPr>
          <w:u w:val="thick"/>
        </w:rPr>
        <w:t>или</w:t>
      </w:r>
      <w:r>
        <w:rPr>
          <w:spacing w:val="-2"/>
          <w:u w:val="thick"/>
        </w:rPr>
        <w:t xml:space="preserve"> </w:t>
      </w:r>
      <w:r>
        <w:rPr>
          <w:u w:val="thick"/>
        </w:rPr>
        <w:t>дежурный</w:t>
      </w:r>
      <w:r>
        <w:rPr>
          <w:spacing w:val="-1"/>
          <w:u w:val="thick"/>
        </w:rPr>
        <w:t xml:space="preserve"> </w:t>
      </w:r>
      <w:r>
        <w:rPr>
          <w:u w:val="thick"/>
        </w:rPr>
        <w:t>придут</w:t>
      </w:r>
      <w:r>
        <w:rPr>
          <w:spacing w:val="1"/>
          <w:u w:val="thick"/>
        </w:rPr>
        <w:t xml:space="preserve"> </w:t>
      </w:r>
      <w:r>
        <w:rPr>
          <w:u w:val="thick"/>
        </w:rPr>
        <w:t>на</w:t>
      </w:r>
      <w:r>
        <w:rPr>
          <w:spacing w:val="1"/>
          <w:u w:val="thick"/>
        </w:rPr>
        <w:t xml:space="preserve"> </w:t>
      </w:r>
      <w:r>
        <w:rPr>
          <w:u w:val="thick"/>
        </w:rPr>
        <w:t>помощь.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2" w:line="230" w:lineRule="auto"/>
        <w:ind w:right="328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оказался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путях,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поезд</w:t>
      </w:r>
      <w:r>
        <w:rPr>
          <w:spacing w:val="1"/>
          <w:sz w:val="28"/>
        </w:rPr>
        <w:t xml:space="preserve"> </w:t>
      </w:r>
      <w:r>
        <w:rPr>
          <w:sz w:val="28"/>
        </w:rPr>
        <w:t>уже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приближается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бежать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началу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платформы, спрятаться за чёрно-белой рейкой и ждать, когда машинист или</w:t>
      </w:r>
      <w:r>
        <w:rPr>
          <w:spacing w:val="1"/>
          <w:sz w:val="28"/>
        </w:rPr>
        <w:t xml:space="preserve"> </w:t>
      </w:r>
      <w:r>
        <w:rPr>
          <w:sz w:val="28"/>
        </w:rPr>
        <w:t>дежурный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придут</w:t>
      </w:r>
      <w:r>
        <w:rPr>
          <w:spacing w:val="-1"/>
          <w:sz w:val="28"/>
        </w:rPr>
        <w:t xml:space="preserve"> </w:t>
      </w:r>
      <w:r>
        <w:rPr>
          <w:sz w:val="28"/>
        </w:rPr>
        <w:t>на помощь.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5" w:line="337" w:lineRule="exact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1"/>
          <w:sz w:val="28"/>
        </w:rPr>
        <w:t xml:space="preserve"> </w:t>
      </w:r>
      <w:r>
        <w:rPr>
          <w:sz w:val="28"/>
        </w:rPr>
        <w:t>упал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пути – подать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4"/>
          <w:sz w:val="28"/>
        </w:rPr>
        <w:t xml:space="preserve"> </w:t>
      </w:r>
      <w:r>
        <w:rPr>
          <w:sz w:val="28"/>
        </w:rPr>
        <w:t>руку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помочь</w:t>
      </w:r>
      <w:r>
        <w:rPr>
          <w:spacing w:val="-1"/>
          <w:sz w:val="28"/>
        </w:rPr>
        <w:t xml:space="preserve"> </w:t>
      </w:r>
      <w:r>
        <w:rPr>
          <w:sz w:val="28"/>
        </w:rPr>
        <w:t>выбраться.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8" w:line="223" w:lineRule="auto"/>
        <w:ind w:right="332"/>
        <w:jc w:val="both"/>
        <w:rPr>
          <w:u w:val="none"/>
        </w:rPr>
      </w:pPr>
      <w:r>
        <w:rPr>
          <w:u w:val="thick"/>
        </w:rPr>
        <w:t>Если</w:t>
      </w:r>
      <w:r>
        <w:rPr>
          <w:spacing w:val="1"/>
          <w:u w:val="thick"/>
        </w:rPr>
        <w:t xml:space="preserve"> </w:t>
      </w:r>
      <w:r>
        <w:rPr>
          <w:u w:val="thick"/>
        </w:rPr>
        <w:t>на</w:t>
      </w:r>
      <w:r>
        <w:rPr>
          <w:spacing w:val="70"/>
          <w:u w:val="thick"/>
        </w:rPr>
        <w:t xml:space="preserve"> </w:t>
      </w:r>
      <w:r>
        <w:rPr>
          <w:u w:val="thick"/>
        </w:rPr>
        <w:t>рельсы</w:t>
      </w:r>
      <w:r>
        <w:rPr>
          <w:spacing w:val="70"/>
          <w:u w:val="thick"/>
        </w:rPr>
        <w:t xml:space="preserve"> </w:t>
      </w:r>
      <w:r>
        <w:rPr>
          <w:u w:val="thick"/>
        </w:rPr>
        <w:t>упала</w:t>
      </w:r>
      <w:r>
        <w:rPr>
          <w:spacing w:val="70"/>
          <w:u w:val="thick"/>
        </w:rPr>
        <w:t xml:space="preserve"> </w:t>
      </w:r>
      <w:r>
        <w:rPr>
          <w:u w:val="thick"/>
        </w:rPr>
        <w:t>какая-либо</w:t>
      </w:r>
      <w:r>
        <w:rPr>
          <w:spacing w:val="70"/>
          <w:u w:val="thick"/>
        </w:rPr>
        <w:t xml:space="preserve"> </w:t>
      </w:r>
      <w:r>
        <w:rPr>
          <w:u w:val="thick"/>
        </w:rPr>
        <w:t>вещь</w:t>
      </w:r>
      <w:r>
        <w:rPr>
          <w:spacing w:val="70"/>
          <w:u w:val="thick"/>
        </w:rPr>
        <w:t xml:space="preserve"> </w:t>
      </w:r>
      <w:r>
        <w:rPr>
          <w:u w:val="thick"/>
        </w:rPr>
        <w:t>–</w:t>
      </w:r>
      <w:r>
        <w:rPr>
          <w:spacing w:val="70"/>
          <w:u w:val="thick"/>
        </w:rPr>
        <w:t xml:space="preserve"> </w:t>
      </w:r>
      <w:r>
        <w:rPr>
          <w:u w:val="thick"/>
        </w:rPr>
        <w:t>обратиться</w:t>
      </w:r>
      <w:r>
        <w:rPr>
          <w:spacing w:val="70"/>
          <w:u w:val="thick"/>
        </w:rPr>
        <w:t xml:space="preserve"> </w:t>
      </w:r>
      <w:r>
        <w:rPr>
          <w:u w:val="thick"/>
        </w:rPr>
        <w:t>к</w:t>
      </w:r>
      <w:r>
        <w:rPr>
          <w:spacing w:val="70"/>
          <w:u w:val="thick"/>
        </w:rPr>
        <w:t xml:space="preserve"> </w:t>
      </w:r>
      <w:r>
        <w:rPr>
          <w:u w:val="thick"/>
        </w:rPr>
        <w:t>дежурному</w:t>
      </w:r>
      <w:r>
        <w:rPr>
          <w:spacing w:val="1"/>
          <w:u w:val="none"/>
        </w:rPr>
        <w:t xml:space="preserve"> </w:t>
      </w:r>
      <w:r>
        <w:rPr>
          <w:u w:val="thick"/>
        </w:rPr>
        <w:t>по</w:t>
      </w:r>
      <w:r>
        <w:rPr>
          <w:spacing w:val="-1"/>
          <w:u w:val="thick"/>
        </w:rPr>
        <w:t xml:space="preserve"> </w:t>
      </w:r>
      <w:r>
        <w:rPr>
          <w:u w:val="thick"/>
        </w:rPr>
        <w:t>станции,</w:t>
      </w:r>
      <w:r>
        <w:rPr>
          <w:spacing w:val="-1"/>
          <w:u w:val="thick"/>
        </w:rPr>
        <w:t xml:space="preserve"> </w:t>
      </w:r>
      <w:r>
        <w:rPr>
          <w:u w:val="thick"/>
        </w:rPr>
        <w:t>чтобы</w:t>
      </w:r>
      <w:r>
        <w:rPr>
          <w:spacing w:val="-4"/>
          <w:u w:val="thick"/>
        </w:rPr>
        <w:t xml:space="preserve"> </w:t>
      </w:r>
      <w:r>
        <w:rPr>
          <w:u w:val="thick"/>
        </w:rPr>
        <w:t>достать</w:t>
      </w:r>
      <w:r>
        <w:rPr>
          <w:spacing w:val="-3"/>
          <w:u w:val="thick"/>
        </w:rPr>
        <w:t xml:space="preserve"> </w:t>
      </w:r>
      <w:r>
        <w:rPr>
          <w:u w:val="thick"/>
        </w:rPr>
        <w:t>эту</w:t>
      </w:r>
      <w:r>
        <w:rPr>
          <w:spacing w:val="1"/>
          <w:u w:val="thick"/>
        </w:rPr>
        <w:t xml:space="preserve"> </w:t>
      </w:r>
      <w:r>
        <w:rPr>
          <w:u w:val="thick"/>
        </w:rPr>
        <w:t>вещь.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4" w:line="331" w:lineRule="exact"/>
        <w:jc w:val="both"/>
        <w:rPr>
          <w:b/>
          <w:sz w:val="28"/>
        </w:rPr>
      </w:pPr>
      <w:r>
        <w:rPr>
          <w:b/>
          <w:sz w:val="28"/>
          <w:u w:val="thick"/>
        </w:rPr>
        <w:t>Не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стоять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4"/>
          <w:sz w:val="28"/>
          <w:u w:val="thick"/>
        </w:rPr>
        <w:t xml:space="preserve"> </w:t>
      </w:r>
      <w:r>
        <w:rPr>
          <w:b/>
          <w:sz w:val="28"/>
          <w:u w:val="thick"/>
        </w:rPr>
        <w:t>ограничительной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линией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у края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платформы.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2" w:line="223" w:lineRule="auto"/>
        <w:ind w:right="331"/>
        <w:rPr>
          <w:sz w:val="28"/>
        </w:rPr>
      </w:pP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стоять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линией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края</w:t>
      </w:r>
      <w:r>
        <w:rPr>
          <w:spacing w:val="1"/>
          <w:sz w:val="28"/>
        </w:rPr>
        <w:t xml:space="preserve"> </w:t>
      </w:r>
      <w:r>
        <w:rPr>
          <w:sz w:val="28"/>
        </w:rPr>
        <w:t>платформы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приближении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поезда.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line="331" w:lineRule="exact"/>
        <w:rPr>
          <w:u w:val="none"/>
        </w:rPr>
      </w:pPr>
      <w:r>
        <w:rPr>
          <w:u w:val="thick"/>
        </w:rPr>
        <w:t>В</w:t>
      </w:r>
      <w:r>
        <w:rPr>
          <w:spacing w:val="-2"/>
          <w:u w:val="thick"/>
        </w:rPr>
        <w:t xml:space="preserve"> </w:t>
      </w:r>
      <w:r>
        <w:rPr>
          <w:u w:val="thick"/>
        </w:rPr>
        <w:t>вагоне</w:t>
      </w:r>
      <w:r>
        <w:rPr>
          <w:spacing w:val="-2"/>
          <w:u w:val="thick"/>
        </w:rPr>
        <w:t xml:space="preserve"> </w:t>
      </w:r>
      <w:r>
        <w:rPr>
          <w:u w:val="thick"/>
        </w:rPr>
        <w:t>по возможности</w:t>
      </w:r>
      <w:r>
        <w:rPr>
          <w:spacing w:val="-3"/>
          <w:u w:val="thick"/>
        </w:rPr>
        <w:t xml:space="preserve"> </w:t>
      </w:r>
      <w:r>
        <w:rPr>
          <w:u w:val="thick"/>
        </w:rPr>
        <w:t>держаться</w:t>
      </w:r>
      <w:r>
        <w:rPr>
          <w:spacing w:val="-5"/>
          <w:u w:val="thick"/>
        </w:rPr>
        <w:t xml:space="preserve"> </w:t>
      </w:r>
      <w:r>
        <w:rPr>
          <w:u w:val="thick"/>
        </w:rPr>
        <w:t>за</w:t>
      </w:r>
      <w:r>
        <w:rPr>
          <w:spacing w:val="-1"/>
          <w:u w:val="thick"/>
        </w:rPr>
        <w:t xml:space="preserve"> </w:t>
      </w:r>
      <w:r>
        <w:rPr>
          <w:u w:val="thick"/>
        </w:rPr>
        <w:t>поручни.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line="331" w:lineRule="exact"/>
        <w:rPr>
          <w:sz w:val="28"/>
        </w:rPr>
      </w:pP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вагоне размещать</w:t>
      </w:r>
      <w:r>
        <w:rPr>
          <w:spacing w:val="-5"/>
          <w:sz w:val="28"/>
        </w:rPr>
        <w:t xml:space="preserve"> </w:t>
      </w:r>
      <w:r>
        <w:rPr>
          <w:sz w:val="28"/>
        </w:rPr>
        <w:t>багаж на сиденьях.</w:t>
      </w:r>
    </w:p>
    <w:p w:rsidR="00FA7BE0" w:rsidRDefault="00FA7BE0" w:rsidP="00FA7BE0">
      <w:pPr>
        <w:pStyle w:val="a3"/>
        <w:spacing w:before="1"/>
        <w:rPr>
          <w:sz w:val="26"/>
        </w:rPr>
      </w:pPr>
    </w:p>
    <w:p w:rsidR="00FA7BE0" w:rsidRDefault="00FA7BE0" w:rsidP="00FA7BE0">
      <w:pPr>
        <w:spacing w:before="1" w:line="322" w:lineRule="exact"/>
        <w:ind w:left="27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6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4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FA7BE0" w:rsidRDefault="00FA7BE0" w:rsidP="00FA7BE0">
      <w:pPr>
        <w:spacing w:line="321" w:lineRule="exact"/>
        <w:ind w:left="272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2"/>
        </w:tabs>
        <w:spacing w:line="342" w:lineRule="exact"/>
        <w:ind w:left="491" w:hanging="220"/>
        <w:rPr>
          <w:b/>
          <w:sz w:val="28"/>
        </w:rPr>
      </w:pPr>
      <w:r>
        <w:rPr>
          <w:sz w:val="28"/>
        </w:rPr>
        <w:t>за</w:t>
      </w:r>
      <w:r>
        <w:rPr>
          <w:spacing w:val="-9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определённое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правило</w:t>
      </w:r>
      <w:r>
        <w:rPr>
          <w:spacing w:val="-8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балла</w:t>
      </w:r>
    </w:p>
    <w:p w:rsidR="00FA7BE0" w:rsidRDefault="00FA7BE0" w:rsidP="00FA7BE0">
      <w:pPr>
        <w:pStyle w:val="a3"/>
        <w:spacing w:before="1" w:line="321" w:lineRule="exact"/>
        <w:ind w:left="272"/>
      </w:pPr>
      <w:r>
        <w:t>(если</w:t>
      </w:r>
      <w:r>
        <w:rPr>
          <w:spacing w:val="-3"/>
        </w:rPr>
        <w:t xml:space="preserve"> </w:t>
      </w:r>
      <w:r>
        <w:t>выбрано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пяти правил,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2"/>
        </w:rPr>
        <w:t xml:space="preserve"> </w:t>
      </w:r>
      <w:proofErr w:type="gramStart"/>
      <w:r>
        <w:t>верные</w:t>
      </w:r>
      <w:proofErr w:type="gramEnd"/>
      <w:r>
        <w:t>,</w:t>
      </w:r>
      <w:r>
        <w:rPr>
          <w:spacing w:val="-2"/>
        </w:rPr>
        <w:t xml:space="preserve"> </w:t>
      </w:r>
      <w:r>
        <w:t>выставляется</w:t>
      </w:r>
      <w:r>
        <w:rPr>
          <w:spacing w:val="-1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баллов);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spacing w:line="342" w:lineRule="exact"/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FA7BE0" w:rsidRDefault="00FA7BE0" w:rsidP="00FA7BE0">
      <w:pPr>
        <w:spacing w:line="342" w:lineRule="exact"/>
        <w:rPr>
          <w:sz w:val="28"/>
        </w:rPr>
        <w:sectPr w:rsidR="00FA7BE0">
          <w:headerReference w:type="default" r:id="rId16"/>
          <w:footerReference w:type="default" r:id="rId17"/>
          <w:pgSz w:w="11910" w:h="16840"/>
          <w:pgMar w:top="178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spacing w:before="7"/>
        <w:rPr>
          <w:sz w:val="12"/>
        </w:rPr>
      </w:pPr>
    </w:p>
    <w:p w:rsidR="00FA7BE0" w:rsidRDefault="00FA7BE0" w:rsidP="00FA7BE0">
      <w:pPr>
        <w:pStyle w:val="a3"/>
        <w:spacing w:before="89"/>
        <w:ind w:left="272" w:right="331"/>
        <w:jc w:val="both"/>
      </w:pPr>
      <w:r>
        <w:t>Инфекционные</w:t>
      </w:r>
      <w:r>
        <w:rPr>
          <w:spacing w:val="1"/>
        </w:rPr>
        <w:t xml:space="preserve"> </w:t>
      </w:r>
      <w:r>
        <w:t>заболевания имеют ряд особенностей, характерных 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инфекционных</w:t>
      </w:r>
      <w:r>
        <w:rPr>
          <w:spacing w:val="1"/>
        </w:rPr>
        <w:t xml:space="preserve"> </w:t>
      </w:r>
      <w:r>
        <w:t>заболеваний.</w:t>
      </w:r>
      <w:r>
        <w:rPr>
          <w:spacing w:val="1"/>
        </w:rPr>
        <w:t xml:space="preserve"> </w:t>
      </w:r>
      <w:r>
        <w:t>Выберите</w:t>
      </w:r>
      <w:r>
        <w:rPr>
          <w:spacing w:val="1"/>
        </w:rPr>
        <w:t xml:space="preserve"> </w:t>
      </w:r>
      <w:r>
        <w:rPr>
          <w:u w:val="single"/>
        </w:rPr>
        <w:t>пять</w:t>
      </w:r>
      <w:r>
        <w:rPr>
          <w:spacing w:val="1"/>
        </w:rPr>
        <w:t xml:space="preserve"> </w:t>
      </w:r>
      <w:r>
        <w:t>утверждений,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-2"/>
        </w:rPr>
        <w:t xml:space="preserve"> </w:t>
      </w:r>
      <w:r>
        <w:t>инфекционные</w:t>
      </w:r>
      <w:r>
        <w:rPr>
          <w:spacing w:val="-3"/>
        </w:rPr>
        <w:t xml:space="preserve"> </w:t>
      </w:r>
      <w:r>
        <w:t>болезни.</w:t>
      </w:r>
    </w:p>
    <w:p w:rsidR="00FA7BE0" w:rsidRDefault="00FA7BE0" w:rsidP="00FA7BE0">
      <w:pPr>
        <w:spacing w:before="122"/>
        <w:ind w:left="272"/>
        <w:jc w:val="both"/>
        <w:rPr>
          <w:i/>
          <w:sz w:val="28"/>
        </w:rPr>
      </w:pPr>
      <w:r>
        <w:rPr>
          <w:i/>
          <w:sz w:val="28"/>
        </w:rPr>
        <w:t>Если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отмечено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более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  <w:u w:val="single"/>
        </w:rPr>
        <w:t>пяти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утверждений,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выставляется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ноль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баллов.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141" w:line="223" w:lineRule="auto"/>
        <w:ind w:right="336"/>
        <w:rPr>
          <w:u w:val="none"/>
        </w:rPr>
      </w:pPr>
      <w:r>
        <w:rPr>
          <w:u w:val="thick"/>
        </w:rPr>
        <w:t>Наличие</w:t>
      </w:r>
      <w:r>
        <w:rPr>
          <w:spacing w:val="46"/>
          <w:u w:val="thick"/>
        </w:rPr>
        <w:t xml:space="preserve"> </w:t>
      </w:r>
      <w:r>
        <w:rPr>
          <w:u w:val="thick"/>
        </w:rPr>
        <w:t>специфического</w:t>
      </w:r>
      <w:r>
        <w:rPr>
          <w:spacing w:val="48"/>
          <w:u w:val="thick"/>
        </w:rPr>
        <w:t xml:space="preserve"> </w:t>
      </w:r>
      <w:r>
        <w:rPr>
          <w:u w:val="thick"/>
        </w:rPr>
        <w:t>возбудителя</w:t>
      </w:r>
      <w:r>
        <w:rPr>
          <w:spacing w:val="47"/>
          <w:u w:val="thick"/>
        </w:rPr>
        <w:t xml:space="preserve"> </w:t>
      </w:r>
      <w:r>
        <w:rPr>
          <w:u w:val="thick"/>
        </w:rPr>
        <w:t>как</w:t>
      </w:r>
      <w:r>
        <w:rPr>
          <w:spacing w:val="46"/>
          <w:u w:val="thick"/>
        </w:rPr>
        <w:t xml:space="preserve"> </w:t>
      </w:r>
      <w:r>
        <w:rPr>
          <w:u w:val="thick"/>
        </w:rPr>
        <w:t>непосредственной</w:t>
      </w:r>
      <w:r>
        <w:rPr>
          <w:spacing w:val="46"/>
          <w:u w:val="thick"/>
        </w:rPr>
        <w:t xml:space="preserve"> </w:t>
      </w:r>
      <w:r>
        <w:rPr>
          <w:u w:val="thick"/>
        </w:rPr>
        <w:t>причины</w:t>
      </w:r>
      <w:r>
        <w:rPr>
          <w:spacing w:val="-67"/>
          <w:u w:val="none"/>
        </w:rPr>
        <w:t xml:space="preserve"> </w:t>
      </w:r>
      <w:r>
        <w:rPr>
          <w:u w:val="thick"/>
        </w:rPr>
        <w:t>заболевания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16" w:line="223" w:lineRule="auto"/>
        <w:ind w:right="952"/>
        <w:rPr>
          <w:sz w:val="28"/>
        </w:rPr>
      </w:pPr>
      <w:r>
        <w:rPr>
          <w:sz w:val="28"/>
        </w:rPr>
        <w:t>Непосредственной причиной заболевания является переохлаждение или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переутомление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23" w:line="223" w:lineRule="auto"/>
        <w:ind w:right="670"/>
        <w:rPr>
          <w:sz w:val="28"/>
        </w:rPr>
      </w:pPr>
      <w:proofErr w:type="gramStart"/>
      <w:r>
        <w:rPr>
          <w:sz w:val="28"/>
        </w:rPr>
        <w:t>Для распространения инфекции достаточно два звена: источник инфекции</w:t>
      </w:r>
      <w:r>
        <w:rPr>
          <w:spacing w:val="-67"/>
          <w:sz w:val="28"/>
        </w:rPr>
        <w:t xml:space="preserve"> </w:t>
      </w:r>
      <w:r>
        <w:rPr>
          <w:sz w:val="28"/>
        </w:rPr>
        <w:t>(больной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носитель)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восприимчивый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организм</w:t>
      </w:r>
      <w:r>
        <w:rPr>
          <w:spacing w:val="-6"/>
          <w:sz w:val="28"/>
        </w:rPr>
        <w:t xml:space="preserve"> </w:t>
      </w:r>
      <w:r>
        <w:rPr>
          <w:sz w:val="28"/>
        </w:rPr>
        <w:t>(здоровый</w:t>
      </w:r>
      <w:proofErr w:type="gramEnd"/>
    </w:p>
    <w:p w:rsidR="00FA7BE0" w:rsidRDefault="00FA7BE0" w:rsidP="00FA7BE0">
      <w:pPr>
        <w:pStyle w:val="a3"/>
        <w:spacing w:before="5"/>
        <w:ind w:left="630"/>
      </w:pPr>
      <w:r>
        <w:t>человек)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4" w:line="334" w:lineRule="exact"/>
        <w:rPr>
          <w:u w:val="none"/>
        </w:rPr>
      </w:pPr>
      <w:r>
        <w:rPr>
          <w:u w:val="thick"/>
        </w:rPr>
        <w:t>Цикличность</w:t>
      </w:r>
      <w:r>
        <w:rPr>
          <w:spacing w:val="-3"/>
          <w:u w:val="thick"/>
        </w:rPr>
        <w:t xml:space="preserve"> </w:t>
      </w:r>
      <w:r>
        <w:rPr>
          <w:u w:val="thick"/>
        </w:rPr>
        <w:t>течения</w:t>
      </w:r>
      <w:r>
        <w:rPr>
          <w:spacing w:val="-5"/>
          <w:u w:val="thick"/>
        </w:rPr>
        <w:t xml:space="preserve"> </w:t>
      </w:r>
      <w:r>
        <w:rPr>
          <w:u w:val="thick"/>
        </w:rPr>
        <w:t>заболевания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  <w:tab w:val="left" w:pos="2134"/>
          <w:tab w:val="left" w:pos="3130"/>
          <w:tab w:val="left" w:pos="4507"/>
          <w:tab w:val="left" w:pos="6000"/>
          <w:tab w:val="left" w:pos="7771"/>
          <w:tab w:val="left" w:pos="8260"/>
        </w:tabs>
        <w:spacing w:before="5" w:line="223" w:lineRule="auto"/>
        <w:ind w:right="329"/>
        <w:rPr>
          <w:b/>
          <w:sz w:val="28"/>
        </w:rPr>
      </w:pPr>
      <w:r>
        <w:rPr>
          <w:b/>
          <w:sz w:val="28"/>
          <w:u w:val="thick"/>
        </w:rPr>
        <w:t>Механизм</w:t>
      </w:r>
      <w:r>
        <w:rPr>
          <w:b/>
          <w:sz w:val="28"/>
          <w:u w:val="thick"/>
        </w:rPr>
        <w:tab/>
        <w:t>(пути)</w:t>
      </w:r>
      <w:r>
        <w:rPr>
          <w:b/>
          <w:sz w:val="28"/>
          <w:u w:val="thick"/>
        </w:rPr>
        <w:tab/>
        <w:t>передачи</w:t>
      </w:r>
      <w:r>
        <w:rPr>
          <w:b/>
          <w:sz w:val="28"/>
          <w:u w:val="thick"/>
        </w:rPr>
        <w:tab/>
        <w:t>инфекции</w:t>
      </w:r>
      <w:r>
        <w:rPr>
          <w:b/>
          <w:sz w:val="28"/>
          <w:u w:val="thick"/>
        </w:rPr>
        <w:tab/>
        <w:t>зависи</w:t>
      </w:r>
      <w:proofErr w:type="gramStart"/>
      <w:r>
        <w:rPr>
          <w:b/>
          <w:sz w:val="28"/>
          <w:u w:val="thick"/>
        </w:rPr>
        <w:t>т(</w:t>
      </w:r>
      <w:proofErr w:type="gramEnd"/>
      <w:r>
        <w:rPr>
          <w:b/>
          <w:sz w:val="28"/>
          <w:u w:val="thick"/>
        </w:rPr>
        <w:t>-</w:t>
      </w:r>
      <w:proofErr w:type="spellStart"/>
      <w:r>
        <w:rPr>
          <w:b/>
          <w:sz w:val="28"/>
          <w:u w:val="thick"/>
        </w:rPr>
        <w:t>ят</w:t>
      </w:r>
      <w:proofErr w:type="spellEnd"/>
      <w:r>
        <w:rPr>
          <w:b/>
          <w:sz w:val="28"/>
          <w:u w:val="thick"/>
        </w:rPr>
        <w:t>)</w:t>
      </w:r>
      <w:r>
        <w:rPr>
          <w:b/>
          <w:sz w:val="28"/>
          <w:u w:val="thick"/>
        </w:rPr>
        <w:tab/>
        <w:t>от</w:t>
      </w:r>
      <w:r>
        <w:rPr>
          <w:b/>
          <w:sz w:val="28"/>
          <w:u w:val="thick"/>
        </w:rPr>
        <w:tab/>
      </w:r>
      <w:r>
        <w:rPr>
          <w:b/>
          <w:spacing w:val="-1"/>
          <w:sz w:val="28"/>
          <w:u w:val="thick"/>
        </w:rPr>
        <w:t>локализации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  <w:u w:val="thick"/>
        </w:rPr>
        <w:t>возбудителя</w:t>
      </w:r>
      <w:r>
        <w:rPr>
          <w:b/>
          <w:spacing w:val="-3"/>
          <w:sz w:val="28"/>
          <w:u w:val="thick"/>
        </w:rPr>
        <w:t xml:space="preserve"> </w:t>
      </w:r>
      <w:r>
        <w:rPr>
          <w:b/>
          <w:sz w:val="28"/>
          <w:u w:val="thick"/>
        </w:rPr>
        <w:t>в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организме больного</w:t>
      </w:r>
      <w:r>
        <w:rPr>
          <w:b/>
          <w:spacing w:val="1"/>
          <w:sz w:val="28"/>
          <w:u w:val="thick"/>
        </w:rPr>
        <w:t xml:space="preserve"> </w:t>
      </w:r>
      <w:r>
        <w:rPr>
          <w:b/>
          <w:sz w:val="28"/>
          <w:u w:val="thick"/>
        </w:rPr>
        <w:t>(носителя)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18" w:line="223" w:lineRule="auto"/>
        <w:ind w:right="563"/>
        <w:rPr>
          <w:sz w:val="28"/>
        </w:rPr>
      </w:pPr>
      <w:r>
        <w:rPr>
          <w:sz w:val="28"/>
        </w:rPr>
        <w:t>Первым периодом инфекционного заболевания является период начальных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проявлений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26" w:line="223" w:lineRule="auto"/>
        <w:ind w:right="335"/>
        <w:rPr>
          <w:u w:val="none"/>
        </w:rPr>
      </w:pPr>
      <w:r>
        <w:rPr>
          <w:u w:val="thick"/>
        </w:rPr>
        <w:t>В</w:t>
      </w:r>
      <w:r>
        <w:rPr>
          <w:spacing w:val="37"/>
          <w:u w:val="thick"/>
        </w:rPr>
        <w:t xml:space="preserve"> </w:t>
      </w:r>
      <w:r>
        <w:rPr>
          <w:u w:val="thick"/>
        </w:rPr>
        <w:t>период</w:t>
      </w:r>
      <w:r>
        <w:rPr>
          <w:spacing w:val="36"/>
          <w:u w:val="thick"/>
        </w:rPr>
        <w:t xml:space="preserve"> </w:t>
      </w:r>
      <w:r>
        <w:rPr>
          <w:u w:val="thick"/>
        </w:rPr>
        <w:t>разгара</w:t>
      </w:r>
      <w:r>
        <w:rPr>
          <w:spacing w:val="35"/>
          <w:u w:val="thick"/>
        </w:rPr>
        <w:t xml:space="preserve"> </w:t>
      </w:r>
      <w:r>
        <w:rPr>
          <w:u w:val="thick"/>
        </w:rPr>
        <w:t>заболевания</w:t>
      </w:r>
      <w:r>
        <w:rPr>
          <w:spacing w:val="37"/>
          <w:u w:val="thick"/>
        </w:rPr>
        <w:t xml:space="preserve"> </w:t>
      </w:r>
      <w:r>
        <w:rPr>
          <w:u w:val="thick"/>
        </w:rPr>
        <w:t>отмечается</w:t>
      </w:r>
      <w:r>
        <w:rPr>
          <w:spacing w:val="36"/>
          <w:u w:val="thick"/>
        </w:rPr>
        <w:t xml:space="preserve"> </w:t>
      </w:r>
      <w:r>
        <w:rPr>
          <w:u w:val="thick"/>
        </w:rPr>
        <w:t>появление</w:t>
      </w:r>
      <w:r>
        <w:rPr>
          <w:spacing w:val="37"/>
          <w:u w:val="thick"/>
        </w:rPr>
        <w:t xml:space="preserve"> </w:t>
      </w:r>
      <w:r>
        <w:rPr>
          <w:u w:val="thick"/>
        </w:rPr>
        <w:t>характерных</w:t>
      </w:r>
      <w:r>
        <w:rPr>
          <w:spacing w:val="38"/>
          <w:u w:val="thick"/>
        </w:rPr>
        <w:t xml:space="preserve"> </w:t>
      </w:r>
      <w:r>
        <w:rPr>
          <w:u w:val="thick"/>
        </w:rPr>
        <w:t>для</w:t>
      </w:r>
      <w:r>
        <w:rPr>
          <w:spacing w:val="-67"/>
          <w:u w:val="none"/>
        </w:rPr>
        <w:t xml:space="preserve"> </w:t>
      </w:r>
      <w:r>
        <w:rPr>
          <w:u w:val="thick"/>
        </w:rPr>
        <w:t>данной</w:t>
      </w:r>
      <w:r>
        <w:rPr>
          <w:spacing w:val="-2"/>
          <w:u w:val="thick"/>
        </w:rPr>
        <w:t xml:space="preserve"> </w:t>
      </w:r>
      <w:r>
        <w:rPr>
          <w:u w:val="thick"/>
        </w:rPr>
        <w:t>болезни</w:t>
      </w:r>
      <w:r>
        <w:rPr>
          <w:spacing w:val="-1"/>
          <w:u w:val="thick"/>
        </w:rPr>
        <w:t xml:space="preserve"> </w:t>
      </w:r>
      <w:r>
        <w:rPr>
          <w:u w:val="thick"/>
        </w:rPr>
        <w:t>признаков</w:t>
      </w:r>
    </w:p>
    <w:p w:rsidR="00FA7BE0" w:rsidRDefault="00FA7BE0" w:rsidP="00FA7BE0">
      <w:pPr>
        <w:pStyle w:val="a5"/>
        <w:numPr>
          <w:ilvl w:val="0"/>
          <w:numId w:val="2"/>
        </w:numPr>
        <w:tabs>
          <w:tab w:val="left" w:pos="631"/>
        </w:tabs>
        <w:spacing w:before="16" w:line="223" w:lineRule="auto"/>
        <w:ind w:right="534"/>
        <w:rPr>
          <w:sz w:val="28"/>
        </w:rPr>
      </w:pPr>
      <w:r>
        <w:rPr>
          <w:sz w:val="28"/>
        </w:rPr>
        <w:t>Течение инфекционного заболевания всегда сопровождается выраженными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проявлениями</w:t>
      </w:r>
    </w:p>
    <w:p w:rsidR="00FA7BE0" w:rsidRDefault="00FA7BE0" w:rsidP="00FA7BE0">
      <w:pPr>
        <w:pStyle w:val="Heading1"/>
        <w:numPr>
          <w:ilvl w:val="0"/>
          <w:numId w:val="2"/>
        </w:numPr>
        <w:tabs>
          <w:tab w:val="left" w:pos="631"/>
        </w:tabs>
        <w:spacing w:before="24" w:line="225" w:lineRule="auto"/>
        <w:ind w:right="332"/>
        <w:rPr>
          <w:u w:val="none"/>
        </w:rPr>
      </w:pPr>
      <w:r>
        <w:rPr>
          <w:u w:val="thick"/>
        </w:rPr>
        <w:t>Возможность</w:t>
      </w:r>
      <w:r>
        <w:rPr>
          <w:spacing w:val="28"/>
          <w:u w:val="thick"/>
        </w:rPr>
        <w:t xml:space="preserve"> </w:t>
      </w:r>
      <w:r>
        <w:rPr>
          <w:u w:val="thick"/>
        </w:rPr>
        <w:t>формирования</w:t>
      </w:r>
      <w:r>
        <w:rPr>
          <w:spacing w:val="28"/>
          <w:u w:val="thick"/>
        </w:rPr>
        <w:t xml:space="preserve"> </w:t>
      </w:r>
      <w:r>
        <w:rPr>
          <w:u w:val="thick"/>
        </w:rPr>
        <w:t>стойкого</w:t>
      </w:r>
      <w:r>
        <w:rPr>
          <w:spacing w:val="28"/>
          <w:u w:val="thick"/>
        </w:rPr>
        <w:t xml:space="preserve"> </w:t>
      </w:r>
      <w:r>
        <w:rPr>
          <w:u w:val="thick"/>
        </w:rPr>
        <w:t>пожизненного</w:t>
      </w:r>
      <w:r>
        <w:rPr>
          <w:spacing w:val="29"/>
          <w:u w:val="thick"/>
        </w:rPr>
        <w:t xml:space="preserve"> </w:t>
      </w:r>
      <w:r>
        <w:rPr>
          <w:u w:val="thick"/>
        </w:rPr>
        <w:t>иммунитета</w:t>
      </w:r>
      <w:r>
        <w:rPr>
          <w:spacing w:val="28"/>
          <w:u w:val="thick"/>
        </w:rPr>
        <w:t xml:space="preserve"> </w:t>
      </w:r>
      <w:r>
        <w:rPr>
          <w:u w:val="thick"/>
        </w:rPr>
        <w:t>после</w:t>
      </w:r>
      <w:r>
        <w:rPr>
          <w:spacing w:val="-67"/>
          <w:u w:val="none"/>
        </w:rPr>
        <w:t xml:space="preserve"> </w:t>
      </w:r>
      <w:r>
        <w:rPr>
          <w:u w:val="thick"/>
        </w:rPr>
        <w:t>ряда перенесённых</w:t>
      </w:r>
      <w:r>
        <w:rPr>
          <w:spacing w:val="-1"/>
          <w:u w:val="thick"/>
        </w:rPr>
        <w:t xml:space="preserve"> </w:t>
      </w:r>
      <w:r>
        <w:rPr>
          <w:u w:val="thick"/>
        </w:rPr>
        <w:t>инфекционных</w:t>
      </w:r>
      <w:r>
        <w:rPr>
          <w:spacing w:val="1"/>
          <w:u w:val="thick"/>
        </w:rPr>
        <w:t xml:space="preserve"> </w:t>
      </w:r>
      <w:r>
        <w:rPr>
          <w:u w:val="thick"/>
        </w:rPr>
        <w:t>заболеваний</w:t>
      </w:r>
    </w:p>
    <w:p w:rsidR="00FA7BE0" w:rsidRDefault="00FA7BE0" w:rsidP="00FA7BE0">
      <w:pPr>
        <w:pStyle w:val="a3"/>
        <w:rPr>
          <w:b/>
          <w:sz w:val="20"/>
        </w:rPr>
      </w:pPr>
    </w:p>
    <w:p w:rsidR="00FA7BE0" w:rsidRDefault="00FA7BE0" w:rsidP="00FA7BE0">
      <w:pPr>
        <w:pStyle w:val="a3"/>
        <w:spacing w:before="89" w:line="322" w:lineRule="exact"/>
        <w:ind w:left="272"/>
      </w:pPr>
      <w:r>
        <w:rPr>
          <w:b/>
        </w:rPr>
        <w:t>Оценка</w:t>
      </w:r>
      <w:r>
        <w:rPr>
          <w:b/>
          <w:spacing w:val="35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4"/>
        </w:rPr>
        <w:t xml:space="preserve"> </w:t>
      </w:r>
      <w:r>
        <w:t>Максимальная</w:t>
      </w:r>
      <w:r>
        <w:rPr>
          <w:spacing w:val="36"/>
        </w:rPr>
        <w:t xml:space="preserve"> </w:t>
      </w:r>
      <w:r>
        <w:t>оценка</w:t>
      </w:r>
      <w:r>
        <w:rPr>
          <w:spacing w:val="36"/>
        </w:rPr>
        <w:t xml:space="preserve"> </w:t>
      </w:r>
      <w:r>
        <w:t>за</w:t>
      </w:r>
      <w:r>
        <w:rPr>
          <w:spacing w:val="34"/>
        </w:rPr>
        <w:t xml:space="preserve"> </w:t>
      </w:r>
      <w:r>
        <w:t>правильно</w:t>
      </w:r>
      <w:r>
        <w:rPr>
          <w:spacing w:val="36"/>
        </w:rPr>
        <w:t xml:space="preserve"> </w:t>
      </w:r>
      <w:r>
        <w:t>выполненное</w:t>
      </w:r>
      <w:r>
        <w:rPr>
          <w:spacing w:val="35"/>
        </w:rPr>
        <w:t xml:space="preserve"> </w:t>
      </w:r>
      <w:r>
        <w:t>задание</w:t>
      </w:r>
      <w:r>
        <w:rPr>
          <w:spacing w:val="44"/>
        </w:rPr>
        <w:t xml:space="preserve"> </w:t>
      </w:r>
      <w:r>
        <w:t>–</w:t>
      </w:r>
    </w:p>
    <w:p w:rsidR="00FA7BE0" w:rsidRDefault="00FA7BE0" w:rsidP="00FA7BE0">
      <w:pPr>
        <w:spacing w:line="321" w:lineRule="exact"/>
        <w:ind w:left="27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507"/>
        </w:tabs>
        <w:ind w:right="333" w:firstLine="0"/>
        <w:rPr>
          <w:sz w:val="28"/>
        </w:rPr>
      </w:pPr>
      <w:r>
        <w:rPr>
          <w:sz w:val="28"/>
        </w:rPr>
        <w:t>за</w:t>
      </w:r>
      <w:r>
        <w:rPr>
          <w:spacing w:val="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8"/>
          <w:sz w:val="28"/>
        </w:rPr>
        <w:t xml:space="preserve"> </w:t>
      </w:r>
      <w:r>
        <w:rPr>
          <w:sz w:val="28"/>
        </w:rPr>
        <w:t>ответ</w:t>
      </w:r>
      <w:r>
        <w:rPr>
          <w:spacing w:val="6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10"/>
          <w:sz w:val="28"/>
        </w:rPr>
        <w:t xml:space="preserve"> </w:t>
      </w:r>
      <w:r>
        <w:rPr>
          <w:b/>
          <w:sz w:val="28"/>
        </w:rPr>
        <w:t>(</w:t>
      </w:r>
      <w:r>
        <w:rPr>
          <w:sz w:val="28"/>
        </w:rPr>
        <w:t>если</w:t>
      </w:r>
      <w:r>
        <w:rPr>
          <w:spacing w:val="4"/>
          <w:sz w:val="28"/>
        </w:rPr>
        <w:t xml:space="preserve"> </w:t>
      </w:r>
      <w:r>
        <w:rPr>
          <w:sz w:val="28"/>
        </w:rPr>
        <w:t>выбрано</w:t>
      </w:r>
      <w:r>
        <w:rPr>
          <w:spacing w:val="9"/>
          <w:sz w:val="28"/>
        </w:rPr>
        <w:t xml:space="preserve"> </w:t>
      </w:r>
      <w:r>
        <w:rPr>
          <w:sz w:val="28"/>
        </w:rPr>
        <w:t>более</w:t>
      </w:r>
      <w:r>
        <w:rPr>
          <w:spacing w:val="8"/>
          <w:sz w:val="28"/>
        </w:rPr>
        <w:t xml:space="preserve"> </w:t>
      </w:r>
      <w:r>
        <w:rPr>
          <w:sz w:val="28"/>
        </w:rPr>
        <w:t>пяти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утверждений,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верные,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0</w:t>
      </w:r>
      <w:r>
        <w:rPr>
          <w:spacing w:val="-2"/>
          <w:sz w:val="28"/>
        </w:rPr>
        <w:t xml:space="preserve"> </w:t>
      </w:r>
      <w:r>
        <w:rPr>
          <w:sz w:val="28"/>
        </w:rPr>
        <w:t>баллов</w:t>
      </w:r>
      <w:r>
        <w:rPr>
          <w:b/>
          <w:sz w:val="28"/>
        </w:rPr>
        <w:t>)</w:t>
      </w:r>
      <w:r>
        <w:rPr>
          <w:sz w:val="28"/>
        </w:rPr>
        <w:t>;</w:t>
      </w:r>
    </w:p>
    <w:p w:rsidR="00FA7BE0" w:rsidRDefault="00FA7BE0" w:rsidP="00FA7BE0">
      <w:pPr>
        <w:pStyle w:val="a5"/>
        <w:numPr>
          <w:ilvl w:val="0"/>
          <w:numId w:val="4"/>
        </w:numPr>
        <w:tabs>
          <w:tab w:val="left" w:pos="497"/>
        </w:tabs>
        <w:spacing w:line="343" w:lineRule="exact"/>
        <w:ind w:left="496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FA7BE0" w:rsidRDefault="00FA7BE0" w:rsidP="00FA7BE0">
      <w:pPr>
        <w:spacing w:line="343" w:lineRule="exact"/>
        <w:rPr>
          <w:sz w:val="28"/>
        </w:rPr>
        <w:sectPr w:rsidR="00FA7BE0">
          <w:headerReference w:type="default" r:id="rId18"/>
          <w:footerReference w:type="default" r:id="rId19"/>
          <w:pgSz w:w="11910" w:h="16840"/>
          <w:pgMar w:top="1780" w:right="800" w:bottom="820" w:left="860" w:header="569" w:footer="638" w:gutter="0"/>
          <w:cols w:space="720"/>
        </w:sectPr>
      </w:pPr>
    </w:p>
    <w:p w:rsidR="00FA7BE0" w:rsidRDefault="00FA7BE0" w:rsidP="00FA7BE0">
      <w:pPr>
        <w:pStyle w:val="a3"/>
        <w:spacing w:before="7"/>
        <w:rPr>
          <w:sz w:val="12"/>
        </w:rPr>
      </w:pPr>
    </w:p>
    <w:p w:rsidR="00FA7BE0" w:rsidRDefault="00FA7BE0" w:rsidP="00FA7BE0">
      <w:pPr>
        <w:pStyle w:val="a3"/>
        <w:tabs>
          <w:tab w:val="left" w:pos="1966"/>
          <w:tab w:val="left" w:pos="3829"/>
          <w:tab w:val="left" w:pos="4906"/>
          <w:tab w:val="left" w:pos="5956"/>
          <w:tab w:val="left" w:pos="7143"/>
          <w:tab w:val="left" w:pos="7596"/>
          <w:tab w:val="left" w:pos="8526"/>
        </w:tabs>
        <w:spacing w:before="89" w:line="242" w:lineRule="auto"/>
        <w:ind w:left="272" w:right="338"/>
      </w:pPr>
      <w:r>
        <w:t>Установите</w:t>
      </w:r>
      <w:r>
        <w:tab/>
        <w:t>соответствие</w:t>
      </w:r>
      <w:r>
        <w:tab/>
        <w:t>между</w:t>
      </w:r>
      <w:r>
        <w:tab/>
        <w:t>видом</w:t>
      </w:r>
      <w:r>
        <w:tab/>
        <w:t>травмы</w:t>
      </w:r>
      <w:r>
        <w:tab/>
        <w:t>и</w:t>
      </w:r>
      <w:r>
        <w:tab/>
        <w:t>(или)</w:t>
      </w:r>
      <w:r>
        <w:tab/>
      </w:r>
      <w:r>
        <w:rPr>
          <w:spacing w:val="-1"/>
        </w:rPr>
        <w:t>состоянием</w:t>
      </w:r>
      <w:r>
        <w:rPr>
          <w:spacing w:val="-67"/>
        </w:rPr>
        <w:t xml:space="preserve"> </w:t>
      </w:r>
      <w:r>
        <w:t>пострадавшего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оптимального положения тела.</w:t>
      </w:r>
    </w:p>
    <w:p w:rsidR="00FA7BE0" w:rsidRDefault="00FA7BE0" w:rsidP="00FA7BE0">
      <w:pPr>
        <w:pStyle w:val="a3"/>
        <w:spacing w:before="7" w:after="1"/>
        <w:rPr>
          <w:sz w:val="10"/>
        </w:rPr>
      </w:pPr>
    </w:p>
    <w:tbl>
      <w:tblPr>
        <w:tblStyle w:val="TableNormal"/>
        <w:tblW w:w="0" w:type="auto"/>
        <w:tblInd w:w="2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399"/>
        <w:gridCol w:w="1841"/>
        <w:gridCol w:w="4390"/>
      </w:tblGrid>
      <w:tr w:rsidR="00FA7BE0" w:rsidTr="00116290">
        <w:trPr>
          <w:trHeight w:val="1079"/>
        </w:trPr>
        <w:tc>
          <w:tcPr>
            <w:tcW w:w="3399" w:type="dxa"/>
          </w:tcPr>
          <w:p w:rsidR="00FA7BE0" w:rsidRPr="00FA7BE0" w:rsidRDefault="00FA7BE0" w:rsidP="00116290">
            <w:pPr>
              <w:pStyle w:val="TableParagraph"/>
              <w:spacing w:before="55"/>
              <w:ind w:left="439" w:right="425"/>
              <w:jc w:val="center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Вид травмы и (или)</w:t>
            </w:r>
            <w:r w:rsidRPr="00FA7BE0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состояние</w:t>
            </w:r>
          </w:p>
          <w:p w:rsidR="00FA7BE0" w:rsidRPr="00FA7BE0" w:rsidRDefault="00FA7BE0" w:rsidP="00116290">
            <w:pPr>
              <w:pStyle w:val="TableParagraph"/>
              <w:spacing w:line="321" w:lineRule="exact"/>
              <w:ind w:left="435" w:right="425"/>
              <w:jc w:val="center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пострадавшего</w:t>
            </w:r>
          </w:p>
        </w:tc>
        <w:tc>
          <w:tcPr>
            <w:tcW w:w="1841" w:type="dxa"/>
            <w:vMerge w:val="restart"/>
            <w:tcBorders>
              <w:top w:val="nil"/>
              <w:bottom w:val="nil"/>
            </w:tcBorders>
          </w:tcPr>
          <w:p w:rsidR="00FA7BE0" w:rsidRPr="00FA7BE0" w:rsidRDefault="00FA7BE0" w:rsidP="00116290">
            <w:pPr>
              <w:pStyle w:val="TableParagraph"/>
              <w:rPr>
                <w:sz w:val="20"/>
                <w:lang w:val="ru-RU"/>
              </w:rPr>
            </w:pPr>
          </w:p>
          <w:p w:rsidR="00FA7BE0" w:rsidRPr="00FA7BE0" w:rsidRDefault="00FA7BE0" w:rsidP="00116290">
            <w:pPr>
              <w:pStyle w:val="TableParagraph"/>
              <w:rPr>
                <w:sz w:val="20"/>
                <w:lang w:val="ru-RU"/>
              </w:rPr>
            </w:pPr>
          </w:p>
          <w:p w:rsidR="00FA7BE0" w:rsidRPr="00FA7BE0" w:rsidRDefault="00FA7BE0" w:rsidP="00116290">
            <w:pPr>
              <w:pStyle w:val="TableParagraph"/>
              <w:rPr>
                <w:sz w:val="20"/>
                <w:lang w:val="ru-RU"/>
              </w:rPr>
            </w:pPr>
          </w:p>
          <w:p w:rsidR="00FA7BE0" w:rsidRPr="00FA7BE0" w:rsidRDefault="00FA7BE0" w:rsidP="00116290">
            <w:pPr>
              <w:pStyle w:val="TableParagraph"/>
              <w:rPr>
                <w:sz w:val="20"/>
                <w:lang w:val="ru-RU"/>
              </w:rPr>
            </w:pPr>
          </w:p>
          <w:p w:rsidR="00FA7BE0" w:rsidRPr="00FA7BE0" w:rsidRDefault="00FA7BE0" w:rsidP="00116290">
            <w:pPr>
              <w:pStyle w:val="TableParagraph"/>
              <w:rPr>
                <w:sz w:val="20"/>
                <w:lang w:val="ru-RU"/>
              </w:rPr>
            </w:pPr>
          </w:p>
          <w:p w:rsidR="00FA7BE0" w:rsidRPr="00FA7BE0" w:rsidRDefault="00FA7BE0" w:rsidP="00116290">
            <w:pPr>
              <w:pStyle w:val="TableParagraph"/>
              <w:rPr>
                <w:sz w:val="20"/>
                <w:lang w:val="ru-RU"/>
              </w:rPr>
            </w:pPr>
          </w:p>
          <w:p w:rsidR="00FA7BE0" w:rsidRPr="00FA7BE0" w:rsidRDefault="00FA7BE0" w:rsidP="00116290">
            <w:pPr>
              <w:pStyle w:val="TableParagraph"/>
              <w:spacing w:before="9"/>
              <w:rPr>
                <w:sz w:val="15"/>
                <w:lang w:val="ru-RU"/>
              </w:rPr>
            </w:pPr>
          </w:p>
          <w:p w:rsidR="00FA7BE0" w:rsidRDefault="00FA7BE0" w:rsidP="00116290">
            <w:pPr>
              <w:pStyle w:val="TableParagraph"/>
              <w:ind w:right="-2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30" style="width:89.4pt;height:65.5pt;mso-position-horizontal-relative:char;mso-position-vertical-relative:line" coordsize="1788,1310">
                  <v:shape id="_x0000_s1031" style="position:absolute;width:1788;height:1310" coordsize="1788,1310" path="m1788,1268r-27,-47l1721,1152r-28,42l895,664,1664,80r30,40l1727,53,1753,,1621,25r31,40l878,653,11,78,,95,861,666,33,1294r12,16l878,677r804,533l1654,1252r134,16xe" fillcolor="black" stroked="f">
                    <v:path arrowok="t"/>
                  </v:shape>
                  <w10:wrap type="none"/>
                  <w10:anchorlock/>
                </v:group>
              </w:pict>
            </w: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spacing w:before="2" w:after="1"/>
              <w:rPr>
                <w:sz w:val="17"/>
              </w:rPr>
            </w:pPr>
          </w:p>
          <w:p w:rsidR="00FA7BE0" w:rsidRDefault="00FA7BE0" w:rsidP="00116290">
            <w:pPr>
              <w:pStyle w:val="TableParagraph"/>
              <w:spacing w:line="120" w:lineRule="exact"/>
              <w:ind w:left="40" w:right="-15"/>
              <w:rPr>
                <w:sz w:val="12"/>
              </w:rPr>
            </w:pPr>
            <w:r w:rsidRPr="00822EE2">
              <w:rPr>
                <w:position w:val="-1"/>
                <w:sz w:val="12"/>
              </w:rPr>
            </w:r>
            <w:r w:rsidRPr="00822EE2">
              <w:rPr>
                <w:position w:val="-1"/>
                <w:sz w:val="12"/>
              </w:rPr>
              <w:pict>
                <v:group id="_x0000_s1028" style="width:87.35pt;height:6pt;mso-position-horizontal-relative:char;mso-position-vertical-relative:line" coordsize="1747,120">
                  <v:shape id="_x0000_s1029" style="position:absolute;width:1747;height:120" coordsize="1747,120" o:spt="100" adj="0,,0" path="m1627,r,120l1727,70r-80,l1647,50r80,l1627,xm1627,50l,50,,70r1627,l1627,50xm1727,50r-80,l1647,70r80,l1747,60,1727,50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rPr>
                <w:sz w:val="20"/>
              </w:rPr>
            </w:pPr>
          </w:p>
          <w:p w:rsidR="00FA7BE0" w:rsidRDefault="00FA7BE0" w:rsidP="00116290">
            <w:pPr>
              <w:pStyle w:val="TableParagraph"/>
              <w:spacing w:before="10"/>
              <w:rPr>
                <w:sz w:val="15"/>
              </w:rPr>
            </w:pPr>
          </w:p>
          <w:p w:rsidR="00FA7BE0" w:rsidRDefault="00FA7BE0" w:rsidP="00116290">
            <w:pPr>
              <w:pStyle w:val="TableParagraph"/>
              <w:ind w:right="-4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6" style="width:90.25pt;height:75.8pt;mso-position-horizontal-relative:char;mso-position-vertical-relative:line" coordsize="1805,1516">
                  <v:shape id="_x0000_s1027" style="position:absolute;width:1805;height:1516" coordsize="1805,1516" path="m1805,1507r-25,-57l1751,1384r-32,38l916,751,1702,85r33,38l1763,57,1787,,1657,32r32,38l900,738,46,26,34,41,885,751,,1500r13,16l900,764r806,673l1674,1476r131,31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4390" w:type="dxa"/>
          </w:tcPr>
          <w:p w:rsidR="00FA7BE0" w:rsidRPr="00FA7BE0" w:rsidRDefault="00FA7BE0" w:rsidP="00116290">
            <w:pPr>
              <w:pStyle w:val="TableParagraph"/>
              <w:spacing w:before="55"/>
              <w:ind w:left="187" w:right="163" w:firstLine="230"/>
              <w:rPr>
                <w:b/>
                <w:sz w:val="28"/>
                <w:lang w:val="ru-RU"/>
              </w:rPr>
            </w:pPr>
            <w:r w:rsidRPr="00FA7BE0">
              <w:rPr>
                <w:b/>
                <w:sz w:val="28"/>
                <w:lang w:val="ru-RU"/>
              </w:rPr>
              <w:t>Изображение оптимального</w:t>
            </w:r>
            <w:r w:rsidRPr="00FA7BE0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положения</w:t>
            </w:r>
            <w:r w:rsidRPr="00FA7BE0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тела</w:t>
            </w:r>
            <w:r w:rsidRPr="00FA7BE0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b/>
                <w:sz w:val="28"/>
                <w:lang w:val="ru-RU"/>
              </w:rPr>
              <w:t>пострадавшего</w:t>
            </w:r>
          </w:p>
        </w:tc>
      </w:tr>
      <w:tr w:rsidR="00FA7BE0" w:rsidTr="00116290">
        <w:trPr>
          <w:trHeight w:val="1079"/>
        </w:trPr>
        <w:tc>
          <w:tcPr>
            <w:tcW w:w="3399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1096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Травма груди,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пострадавший без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сознания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FA7BE0" w:rsidRPr="00FA7BE0" w:rsidRDefault="00FA7BE0" w:rsidP="0011629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0" w:type="dxa"/>
          </w:tcPr>
          <w:p w:rsidR="00FA7BE0" w:rsidRPr="00FA7BE0" w:rsidRDefault="00FA7BE0" w:rsidP="00116290">
            <w:pPr>
              <w:pStyle w:val="TableParagraph"/>
              <w:spacing w:before="11"/>
              <w:rPr>
                <w:sz w:val="4"/>
                <w:lang w:val="ru-RU"/>
              </w:rPr>
            </w:pPr>
          </w:p>
          <w:p w:rsidR="00FA7BE0" w:rsidRDefault="00FA7BE0" w:rsidP="00116290">
            <w:pPr>
              <w:pStyle w:val="TableParagraph"/>
              <w:ind w:left="13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17660" cy="604075"/>
                  <wp:effectExtent l="0" t="0" r="0" b="0"/>
                  <wp:docPr id="17" name="image9.jpeg" descr="C:\Users\gerasimovasi\Pictures\Изображения\Трансп_положения\кровопотер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7660" cy="60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BE0" w:rsidTr="00116290">
        <w:trPr>
          <w:trHeight w:val="1315"/>
        </w:trPr>
        <w:tc>
          <w:tcPr>
            <w:tcW w:w="3399" w:type="dxa"/>
          </w:tcPr>
          <w:p w:rsidR="00FA7BE0" w:rsidRPr="00FA7BE0" w:rsidRDefault="00FA7BE0" w:rsidP="00116290">
            <w:pPr>
              <w:pStyle w:val="TableParagraph"/>
              <w:spacing w:before="168"/>
              <w:ind w:left="110" w:right="588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Большая кровопотеря,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травматический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шок,</w:t>
            </w:r>
          </w:p>
          <w:p w:rsidR="00FA7BE0" w:rsidRPr="00FA7BE0" w:rsidRDefault="00FA7BE0" w:rsidP="00116290">
            <w:pPr>
              <w:pStyle w:val="TableParagraph"/>
              <w:spacing w:line="321" w:lineRule="exact"/>
              <w:ind w:left="110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пострадавший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сознании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FA7BE0" w:rsidRPr="00FA7BE0" w:rsidRDefault="00FA7BE0" w:rsidP="0011629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0" w:type="dxa"/>
          </w:tcPr>
          <w:p w:rsidR="00FA7BE0" w:rsidRPr="00FA7BE0" w:rsidRDefault="00FA7BE0" w:rsidP="00116290">
            <w:pPr>
              <w:pStyle w:val="TableParagraph"/>
              <w:spacing w:before="11"/>
              <w:rPr>
                <w:sz w:val="4"/>
                <w:lang w:val="ru-RU"/>
              </w:rPr>
            </w:pPr>
          </w:p>
          <w:p w:rsidR="00FA7BE0" w:rsidRDefault="00FA7BE0" w:rsidP="00116290">
            <w:pPr>
              <w:pStyle w:val="TableParagraph"/>
              <w:ind w:left="67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921835" cy="759618"/>
                  <wp:effectExtent l="0" t="0" r="0" b="0"/>
                  <wp:docPr id="19" name="image10.jpeg" descr="C:\Users\gerasimovasi\Pictures\Изображения\Трансп_положения\СБП_травма голов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1835" cy="7596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BE0" w:rsidTr="00116290">
        <w:trPr>
          <w:trHeight w:val="2123"/>
        </w:trPr>
        <w:tc>
          <w:tcPr>
            <w:tcW w:w="3399" w:type="dxa"/>
          </w:tcPr>
          <w:p w:rsidR="00FA7BE0" w:rsidRDefault="00FA7BE0" w:rsidP="00116290">
            <w:pPr>
              <w:pStyle w:val="TableParagraph"/>
              <w:rPr>
                <w:sz w:val="30"/>
              </w:rPr>
            </w:pPr>
          </w:p>
          <w:p w:rsidR="00FA7BE0" w:rsidRPr="00FA7BE0" w:rsidRDefault="00FA7BE0" w:rsidP="00116290">
            <w:pPr>
              <w:pStyle w:val="TableParagraph"/>
              <w:spacing w:before="226"/>
              <w:ind w:left="110" w:right="457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Затруднение дыхания,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одышка, пострадавший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-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сознании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FA7BE0" w:rsidRPr="00FA7BE0" w:rsidRDefault="00FA7BE0" w:rsidP="0011629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0" w:type="dxa"/>
          </w:tcPr>
          <w:p w:rsidR="00FA7BE0" w:rsidRPr="00FA7BE0" w:rsidRDefault="00FA7BE0" w:rsidP="00116290">
            <w:pPr>
              <w:pStyle w:val="TableParagraph"/>
              <w:spacing w:before="10"/>
              <w:rPr>
                <w:sz w:val="4"/>
                <w:lang w:val="ru-RU"/>
              </w:rPr>
            </w:pPr>
          </w:p>
          <w:p w:rsidR="00FA7BE0" w:rsidRDefault="00FA7BE0" w:rsidP="00116290">
            <w:pPr>
              <w:pStyle w:val="TableParagraph"/>
              <w:ind w:left="88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54145" cy="1271015"/>
                  <wp:effectExtent l="0" t="0" r="0" b="0"/>
                  <wp:docPr id="21" name="image11.jpeg" descr="C:\Users\gerasimovasi\Pictures\Изображения\Трансп_положения\затруднение дыхан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4145" cy="1271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BE0" w:rsidTr="00116290">
        <w:trPr>
          <w:trHeight w:val="1536"/>
        </w:trPr>
        <w:tc>
          <w:tcPr>
            <w:tcW w:w="3399" w:type="dxa"/>
          </w:tcPr>
          <w:p w:rsidR="00FA7BE0" w:rsidRDefault="00FA7BE0" w:rsidP="00116290">
            <w:pPr>
              <w:pStyle w:val="TableParagraph"/>
              <w:spacing w:before="2"/>
              <w:rPr>
                <w:sz w:val="38"/>
              </w:rPr>
            </w:pPr>
          </w:p>
          <w:p w:rsidR="00FA7BE0" w:rsidRPr="00FA7BE0" w:rsidRDefault="00FA7BE0" w:rsidP="00116290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Травма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живота,</w:t>
            </w:r>
          </w:p>
          <w:p w:rsidR="00FA7BE0" w:rsidRPr="00FA7BE0" w:rsidRDefault="00FA7BE0" w:rsidP="00116290">
            <w:pPr>
              <w:pStyle w:val="TableParagraph"/>
              <w:ind w:left="110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пострадавший</w:t>
            </w:r>
            <w:r w:rsidRPr="00FA7BE0">
              <w:rPr>
                <w:spacing w:val="-3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в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сознании</w:t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FA7BE0" w:rsidRPr="00FA7BE0" w:rsidRDefault="00FA7BE0" w:rsidP="00116290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390" w:type="dxa"/>
          </w:tcPr>
          <w:p w:rsidR="00FA7BE0" w:rsidRPr="00FA7BE0" w:rsidRDefault="00FA7BE0" w:rsidP="00116290">
            <w:pPr>
              <w:pStyle w:val="TableParagraph"/>
              <w:spacing w:before="10"/>
              <w:rPr>
                <w:sz w:val="4"/>
                <w:lang w:val="ru-RU"/>
              </w:rPr>
            </w:pPr>
          </w:p>
          <w:p w:rsidR="00FA7BE0" w:rsidRDefault="00FA7BE0" w:rsidP="00116290">
            <w:pPr>
              <w:pStyle w:val="TableParagraph"/>
              <w:ind w:left="455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185700" cy="896969"/>
                  <wp:effectExtent l="0" t="0" r="0" b="0"/>
                  <wp:docPr id="23" name="image12.jpeg" descr="C:\Users\gerasimovasi\Pictures\Изображения\Трансп_положения\СБП_ШО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700" cy="8969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BE0" w:rsidTr="00116290">
        <w:trPr>
          <w:trHeight w:val="1403"/>
        </w:trPr>
        <w:tc>
          <w:tcPr>
            <w:tcW w:w="3399" w:type="dxa"/>
          </w:tcPr>
          <w:p w:rsidR="00FA7BE0" w:rsidRPr="00FA7BE0" w:rsidRDefault="00FA7BE0" w:rsidP="00116290">
            <w:pPr>
              <w:pStyle w:val="TableParagraph"/>
              <w:spacing w:before="50"/>
              <w:ind w:left="110" w:right="588"/>
              <w:rPr>
                <w:sz w:val="28"/>
                <w:lang w:val="ru-RU"/>
              </w:rPr>
            </w:pPr>
            <w:r w:rsidRPr="00FA7BE0">
              <w:rPr>
                <w:sz w:val="28"/>
                <w:lang w:val="ru-RU"/>
              </w:rPr>
              <w:t>Большая кровопотеря,</w:t>
            </w:r>
            <w:r w:rsidRPr="00FA7BE0">
              <w:rPr>
                <w:spacing w:val="-67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травматический шок,</w:t>
            </w:r>
            <w:r w:rsidRPr="00FA7BE0">
              <w:rPr>
                <w:spacing w:val="1"/>
                <w:sz w:val="28"/>
                <w:lang w:val="ru-RU"/>
              </w:rPr>
              <w:t xml:space="preserve"> </w:t>
            </w:r>
            <w:r w:rsidRPr="00FA7BE0">
              <w:rPr>
                <w:sz w:val="28"/>
                <w:lang w:val="ru-RU"/>
              </w:rPr>
              <w:t>пострадавший</w:t>
            </w:r>
            <w:r w:rsidRPr="00FA7BE0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FA7BE0">
              <w:rPr>
                <w:sz w:val="28"/>
                <w:lang w:val="ru-RU"/>
              </w:rPr>
              <w:t>без</w:t>
            </w:r>
            <w:proofErr w:type="gramEnd"/>
          </w:p>
          <w:p w:rsidR="00FA7BE0" w:rsidRDefault="00FA7BE0" w:rsidP="00116290">
            <w:pPr>
              <w:pStyle w:val="TableParagraph"/>
              <w:spacing w:before="1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сознания</w:t>
            </w:r>
            <w:proofErr w:type="spellEnd"/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FA7BE0" w:rsidRDefault="00FA7BE0" w:rsidP="00116290">
            <w:pPr>
              <w:rPr>
                <w:sz w:val="2"/>
                <w:szCs w:val="2"/>
              </w:rPr>
            </w:pPr>
          </w:p>
        </w:tc>
        <w:tc>
          <w:tcPr>
            <w:tcW w:w="4390" w:type="dxa"/>
          </w:tcPr>
          <w:p w:rsidR="00FA7BE0" w:rsidRDefault="00FA7BE0" w:rsidP="00116290">
            <w:pPr>
              <w:pStyle w:val="TableParagraph"/>
              <w:spacing w:before="10"/>
              <w:rPr>
                <w:sz w:val="4"/>
              </w:rPr>
            </w:pPr>
          </w:p>
          <w:p w:rsidR="00FA7BE0" w:rsidRDefault="00FA7BE0" w:rsidP="00116290">
            <w:pPr>
              <w:pStyle w:val="TableParagraph"/>
              <w:ind w:left="3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72392" cy="780097"/>
                  <wp:effectExtent l="0" t="0" r="0" b="0"/>
                  <wp:docPr id="25" name="image13.jpeg" descr="C:\Users\gerasimovasi\Pictures\Изображения\Трансп_положения\травма живота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392" cy="7800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7BE0" w:rsidRDefault="00FA7BE0" w:rsidP="00FA7BE0">
      <w:pPr>
        <w:pStyle w:val="a3"/>
        <w:spacing w:before="4"/>
        <w:rPr>
          <w:sz w:val="27"/>
        </w:rPr>
      </w:pPr>
    </w:p>
    <w:p w:rsidR="00FA7BE0" w:rsidRDefault="00FA7BE0" w:rsidP="00FA7BE0">
      <w:pPr>
        <w:spacing w:line="322" w:lineRule="exact"/>
        <w:ind w:left="27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5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5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6"/>
          <w:sz w:val="28"/>
        </w:rPr>
        <w:t xml:space="preserve"> </w:t>
      </w: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3"/>
          <w:sz w:val="28"/>
        </w:rPr>
        <w:t xml:space="preserve"> </w:t>
      </w:r>
      <w:r>
        <w:rPr>
          <w:sz w:val="28"/>
        </w:rPr>
        <w:t>–</w:t>
      </w:r>
    </w:p>
    <w:p w:rsidR="00FA7BE0" w:rsidRDefault="00FA7BE0" w:rsidP="00FA7BE0">
      <w:pPr>
        <w:ind w:left="27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FA7BE0" w:rsidRDefault="00FA7BE0" w:rsidP="00FA7BE0">
      <w:pPr>
        <w:pStyle w:val="a5"/>
        <w:numPr>
          <w:ilvl w:val="0"/>
          <w:numId w:val="1"/>
        </w:numPr>
        <w:tabs>
          <w:tab w:val="left" w:pos="485"/>
        </w:tabs>
        <w:spacing w:line="322" w:lineRule="exact"/>
        <w:ind w:hanging="213"/>
        <w:rPr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 установленное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FA7BE0" w:rsidRDefault="00FA7BE0" w:rsidP="00FA7BE0">
      <w:pPr>
        <w:pStyle w:val="a5"/>
        <w:numPr>
          <w:ilvl w:val="0"/>
          <w:numId w:val="1"/>
        </w:numPr>
        <w:tabs>
          <w:tab w:val="left" w:pos="485"/>
        </w:tabs>
        <w:ind w:hanging="213"/>
        <w:rPr>
          <w:sz w:val="28"/>
        </w:rPr>
      </w:pP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6"/>
          <w:sz w:val="28"/>
        </w:rPr>
        <w:t xml:space="preserve"> </w:t>
      </w:r>
      <w:r>
        <w:rPr>
          <w:sz w:val="28"/>
        </w:rPr>
        <w:t>баллы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FA7BE0" w:rsidRDefault="00FA7BE0" w:rsidP="00FA7BE0">
      <w:pPr>
        <w:pStyle w:val="Heading1"/>
        <w:spacing w:before="247"/>
        <w:ind w:left="779" w:right="834"/>
        <w:jc w:val="center"/>
        <w:rPr>
          <w:u w:val="none"/>
        </w:rPr>
      </w:pPr>
      <w:r>
        <w:rPr>
          <w:u w:val="none"/>
        </w:rPr>
        <w:t>Максимальная</w:t>
      </w:r>
      <w:r>
        <w:rPr>
          <w:spacing w:val="-4"/>
          <w:u w:val="none"/>
        </w:rPr>
        <w:t xml:space="preserve"> </w:t>
      </w:r>
      <w:r>
        <w:rPr>
          <w:u w:val="none"/>
        </w:rPr>
        <w:t>оценка</w:t>
      </w:r>
      <w:r>
        <w:rPr>
          <w:spacing w:val="-1"/>
          <w:u w:val="none"/>
        </w:rPr>
        <w:t xml:space="preserve"> </w:t>
      </w:r>
      <w:r>
        <w:rPr>
          <w:u w:val="none"/>
        </w:rPr>
        <w:t>за</w:t>
      </w:r>
      <w:r>
        <w:rPr>
          <w:spacing w:val="-2"/>
          <w:u w:val="none"/>
        </w:rPr>
        <w:t xml:space="preserve"> </w:t>
      </w:r>
      <w:r>
        <w:rPr>
          <w:u w:val="none"/>
        </w:rPr>
        <w:t>работу</w:t>
      </w:r>
      <w:r>
        <w:rPr>
          <w:spacing w:val="-1"/>
          <w:u w:val="none"/>
        </w:rPr>
        <w:t xml:space="preserve"> </w:t>
      </w:r>
      <w:r>
        <w:rPr>
          <w:u w:val="none"/>
        </w:rPr>
        <w:t>–</w:t>
      </w:r>
      <w:r>
        <w:rPr>
          <w:spacing w:val="-2"/>
          <w:u w:val="none"/>
        </w:rPr>
        <w:t xml:space="preserve"> </w:t>
      </w:r>
      <w:r>
        <w:rPr>
          <w:u w:val="none"/>
        </w:rPr>
        <w:t>150</w:t>
      </w:r>
      <w:r>
        <w:rPr>
          <w:spacing w:val="-3"/>
          <w:u w:val="none"/>
        </w:rPr>
        <w:t xml:space="preserve"> </w:t>
      </w:r>
      <w:r>
        <w:rPr>
          <w:u w:val="none"/>
        </w:rPr>
        <w:t>баллов.</w:t>
      </w:r>
    </w:p>
    <w:p w:rsidR="0007121B" w:rsidRDefault="0007121B"/>
    <w:sectPr w:rsidR="0007121B" w:rsidSect="00822EE2">
      <w:headerReference w:type="default" r:id="rId25"/>
      <w:footerReference w:type="default" r:id="rId26"/>
      <w:pgSz w:w="11910" w:h="16840"/>
      <w:pgMar w:top="1780" w:right="800" w:bottom="820" w:left="860" w:header="569" w:footer="63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65pt;margin-top:799.05pt;width:12pt;height:15.3pt;z-index:-251656192;mso-position-horizontal-relative:page;mso-position-vertical-relative:page" filled="f" stroked="f">
          <v:textbox inset="0,0,0,0">
            <w:txbxContent>
              <w:p w:rsidR="00822EE2" w:rsidRDefault="0007121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7BE0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65pt;margin-top:799.05pt;width:12pt;height:15.3pt;z-index:-251654144;mso-position-horizontal-relative:page;mso-position-vertical-relative:page" filled="f" stroked="f">
          <v:textbox inset="0,0,0,0">
            <w:txbxContent>
              <w:p w:rsidR="00822EE2" w:rsidRDefault="0007121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7BE0">
                  <w:rPr>
                    <w:noProof/>
                    <w:sz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1.65pt;margin-top:799.05pt;width:12pt;height:15.3pt;z-index:-251651072;mso-position-horizontal-relative:page;mso-position-vertical-relative:page" filled="f" stroked="f">
          <v:textbox inset="0,0,0,0">
            <w:txbxContent>
              <w:p w:rsidR="00822EE2" w:rsidRDefault="0007121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7BE0">
                  <w:rPr>
                    <w:noProof/>
                    <w:sz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88.65pt;margin-top:799.05pt;width:18pt;height:15.3pt;z-index:-251648000;mso-position-horizontal-relative:page;mso-position-vertical-relative:page" filled="f" stroked="f">
          <v:textbox inset="0,0,0,0">
            <w:txbxContent>
              <w:p w:rsidR="00822EE2" w:rsidRDefault="0007121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7BE0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  <w:r w:rsidRPr="00822EE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288.65pt;margin-top:799.05pt;width:18pt;height:15.3pt;z-index:-251654144;mso-position-horizontal-relative:page;mso-position-vertical-relative:page" filled="f" stroked="f">
          <v:textbox inset="0,0,0,0">
            <w:txbxContent>
              <w:p w:rsidR="00822EE2" w:rsidRDefault="0007121B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A7BE0">
                  <w:rPr>
                    <w:noProof/>
                    <w:sz w:val="24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EE2" w:rsidRDefault="0007121B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516B6"/>
    <w:multiLevelType w:val="hybridMultilevel"/>
    <w:tmpl w:val="E4042C96"/>
    <w:lvl w:ilvl="0" w:tplc="E0BE6DA6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676E0D2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5F247A5E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F698EB98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CA940D02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5224ADDE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9990A312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57024406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F69EA9C6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1">
    <w:nsid w:val="094660F3"/>
    <w:multiLevelType w:val="hybridMultilevel"/>
    <w:tmpl w:val="33DA9D0A"/>
    <w:lvl w:ilvl="0" w:tplc="16EA5CE0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6E7A95A0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9636150C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EA647D52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2ED4CE22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65AA8168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E23EF6C0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E29C351E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4976AD16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2">
    <w:nsid w:val="1D615451"/>
    <w:multiLevelType w:val="hybridMultilevel"/>
    <w:tmpl w:val="C4EADB5C"/>
    <w:lvl w:ilvl="0" w:tplc="1C5E97AE">
      <w:numFmt w:val="bullet"/>
      <w:lvlText w:val="o"/>
      <w:lvlJc w:val="left"/>
      <w:pPr>
        <w:ind w:left="3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5318396E">
      <w:numFmt w:val="bullet"/>
      <w:lvlText w:val="•"/>
      <w:lvlJc w:val="left"/>
      <w:pPr>
        <w:ind w:left="981" w:hanging="360"/>
      </w:pPr>
      <w:rPr>
        <w:rFonts w:hint="default"/>
        <w:lang w:val="ru-RU" w:eastAsia="en-US" w:bidi="ar-SA"/>
      </w:rPr>
    </w:lvl>
    <w:lvl w:ilvl="2" w:tplc="8A1E1532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3" w:tplc="A5A4ED00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4" w:tplc="C73CCD7E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5" w:tplc="E47AAFF4">
      <w:numFmt w:val="bullet"/>
      <w:lvlText w:val="•"/>
      <w:lvlJc w:val="left"/>
      <w:pPr>
        <w:ind w:left="4747" w:hanging="360"/>
      </w:pPr>
      <w:rPr>
        <w:rFonts w:hint="default"/>
        <w:lang w:val="ru-RU" w:eastAsia="en-US" w:bidi="ar-SA"/>
      </w:rPr>
    </w:lvl>
    <w:lvl w:ilvl="6" w:tplc="BA3C3ED8">
      <w:numFmt w:val="bullet"/>
      <w:lvlText w:val="•"/>
      <w:lvlJc w:val="left"/>
      <w:pPr>
        <w:ind w:left="5688" w:hanging="360"/>
      </w:pPr>
      <w:rPr>
        <w:rFonts w:hint="default"/>
        <w:lang w:val="ru-RU" w:eastAsia="en-US" w:bidi="ar-SA"/>
      </w:rPr>
    </w:lvl>
    <w:lvl w:ilvl="7" w:tplc="37424B78">
      <w:numFmt w:val="bullet"/>
      <w:lvlText w:val="•"/>
      <w:lvlJc w:val="left"/>
      <w:pPr>
        <w:ind w:left="6629" w:hanging="360"/>
      </w:pPr>
      <w:rPr>
        <w:rFonts w:hint="default"/>
        <w:lang w:val="ru-RU" w:eastAsia="en-US" w:bidi="ar-SA"/>
      </w:rPr>
    </w:lvl>
    <w:lvl w:ilvl="8" w:tplc="99B2BF92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</w:abstractNum>
  <w:abstractNum w:abstractNumId="3">
    <w:nsid w:val="1E612260"/>
    <w:multiLevelType w:val="hybridMultilevel"/>
    <w:tmpl w:val="E0EEABB4"/>
    <w:lvl w:ilvl="0" w:tplc="9B36D366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7B364FD2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8E12AA68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E6F28B16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2CA63796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C6A2E70E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CC0A3342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B91041F8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4164185A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4">
    <w:nsid w:val="220B4129"/>
    <w:multiLevelType w:val="hybridMultilevel"/>
    <w:tmpl w:val="F5BA9B6C"/>
    <w:lvl w:ilvl="0" w:tplc="F5CC519E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84A09276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521A42AA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FF46EA72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BEF2C66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84762D1C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D0B09CAC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165076A2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AD1A3E8A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5">
    <w:nsid w:val="289B0AA2"/>
    <w:multiLevelType w:val="hybridMultilevel"/>
    <w:tmpl w:val="23586688"/>
    <w:lvl w:ilvl="0" w:tplc="DB5837A4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A3AB6A0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9D3ECC54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53AED29C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361067A4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9F90E07A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5D2E2556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CCB4CDB2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B82C0D5C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6">
    <w:nsid w:val="289F1F3B"/>
    <w:multiLevelType w:val="hybridMultilevel"/>
    <w:tmpl w:val="8A7C58F4"/>
    <w:lvl w:ilvl="0" w:tplc="0D306A7A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54AFE54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6E2C07A8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337A5F22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FA842348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E03C0050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5F8CF558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EE48E178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46F2381E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7">
    <w:nsid w:val="291E2D42"/>
    <w:multiLevelType w:val="hybridMultilevel"/>
    <w:tmpl w:val="FFBC66E4"/>
    <w:lvl w:ilvl="0" w:tplc="CE50877A">
      <w:numFmt w:val="bullet"/>
      <w:lvlText w:val=""/>
      <w:lvlJc w:val="left"/>
      <w:pPr>
        <w:ind w:left="272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D629E74">
      <w:numFmt w:val="bullet"/>
      <w:lvlText w:val="•"/>
      <w:lvlJc w:val="left"/>
      <w:pPr>
        <w:ind w:left="1276" w:hanging="224"/>
      </w:pPr>
      <w:rPr>
        <w:rFonts w:hint="default"/>
        <w:lang w:val="ru-RU" w:eastAsia="en-US" w:bidi="ar-SA"/>
      </w:rPr>
    </w:lvl>
    <w:lvl w:ilvl="2" w:tplc="773EEBDC">
      <w:numFmt w:val="bullet"/>
      <w:lvlText w:val="•"/>
      <w:lvlJc w:val="left"/>
      <w:pPr>
        <w:ind w:left="2273" w:hanging="224"/>
      </w:pPr>
      <w:rPr>
        <w:rFonts w:hint="default"/>
        <w:lang w:val="ru-RU" w:eastAsia="en-US" w:bidi="ar-SA"/>
      </w:rPr>
    </w:lvl>
    <w:lvl w:ilvl="3" w:tplc="180E1F5E">
      <w:numFmt w:val="bullet"/>
      <w:lvlText w:val="•"/>
      <w:lvlJc w:val="left"/>
      <w:pPr>
        <w:ind w:left="3269" w:hanging="224"/>
      </w:pPr>
      <w:rPr>
        <w:rFonts w:hint="default"/>
        <w:lang w:val="ru-RU" w:eastAsia="en-US" w:bidi="ar-SA"/>
      </w:rPr>
    </w:lvl>
    <w:lvl w:ilvl="4" w:tplc="B61AAF2C">
      <w:numFmt w:val="bullet"/>
      <w:lvlText w:val="•"/>
      <w:lvlJc w:val="left"/>
      <w:pPr>
        <w:ind w:left="4266" w:hanging="224"/>
      </w:pPr>
      <w:rPr>
        <w:rFonts w:hint="default"/>
        <w:lang w:val="ru-RU" w:eastAsia="en-US" w:bidi="ar-SA"/>
      </w:rPr>
    </w:lvl>
    <w:lvl w:ilvl="5" w:tplc="AB461464">
      <w:numFmt w:val="bullet"/>
      <w:lvlText w:val="•"/>
      <w:lvlJc w:val="left"/>
      <w:pPr>
        <w:ind w:left="5263" w:hanging="224"/>
      </w:pPr>
      <w:rPr>
        <w:rFonts w:hint="default"/>
        <w:lang w:val="ru-RU" w:eastAsia="en-US" w:bidi="ar-SA"/>
      </w:rPr>
    </w:lvl>
    <w:lvl w:ilvl="6" w:tplc="8622657A">
      <w:numFmt w:val="bullet"/>
      <w:lvlText w:val="•"/>
      <w:lvlJc w:val="left"/>
      <w:pPr>
        <w:ind w:left="6259" w:hanging="224"/>
      </w:pPr>
      <w:rPr>
        <w:rFonts w:hint="default"/>
        <w:lang w:val="ru-RU" w:eastAsia="en-US" w:bidi="ar-SA"/>
      </w:rPr>
    </w:lvl>
    <w:lvl w:ilvl="7" w:tplc="7286DED6">
      <w:numFmt w:val="bullet"/>
      <w:lvlText w:val="•"/>
      <w:lvlJc w:val="left"/>
      <w:pPr>
        <w:ind w:left="7256" w:hanging="224"/>
      </w:pPr>
      <w:rPr>
        <w:rFonts w:hint="default"/>
        <w:lang w:val="ru-RU" w:eastAsia="en-US" w:bidi="ar-SA"/>
      </w:rPr>
    </w:lvl>
    <w:lvl w:ilvl="8" w:tplc="71A2F2B0">
      <w:numFmt w:val="bullet"/>
      <w:lvlText w:val="•"/>
      <w:lvlJc w:val="left"/>
      <w:pPr>
        <w:ind w:left="8253" w:hanging="224"/>
      </w:pPr>
      <w:rPr>
        <w:rFonts w:hint="default"/>
        <w:lang w:val="ru-RU" w:eastAsia="en-US" w:bidi="ar-SA"/>
      </w:rPr>
    </w:lvl>
  </w:abstractNum>
  <w:abstractNum w:abstractNumId="8">
    <w:nsid w:val="32FD49F0"/>
    <w:multiLevelType w:val="hybridMultilevel"/>
    <w:tmpl w:val="61E4CC88"/>
    <w:lvl w:ilvl="0" w:tplc="3CC6DB20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0C4AE388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7E1087D8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E474FA9E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23888FA8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A14684BA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5426AFDE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4ACA882C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7576A714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9">
    <w:nsid w:val="3A8C5F2D"/>
    <w:multiLevelType w:val="hybridMultilevel"/>
    <w:tmpl w:val="23643C86"/>
    <w:lvl w:ilvl="0" w:tplc="6E1EF4CA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A0127772">
      <w:numFmt w:val="bullet"/>
      <w:lvlText w:val="•"/>
      <w:lvlJc w:val="left"/>
      <w:pPr>
        <w:ind w:left="1305" w:hanging="360"/>
      </w:pPr>
      <w:rPr>
        <w:rFonts w:hint="default"/>
        <w:lang w:val="ru-RU" w:eastAsia="en-US" w:bidi="ar-SA"/>
      </w:rPr>
    </w:lvl>
    <w:lvl w:ilvl="2" w:tplc="ED2E816E">
      <w:numFmt w:val="bullet"/>
      <w:lvlText w:val="•"/>
      <w:lvlJc w:val="left"/>
      <w:pPr>
        <w:ind w:left="2210" w:hanging="360"/>
      </w:pPr>
      <w:rPr>
        <w:rFonts w:hint="default"/>
        <w:lang w:val="ru-RU" w:eastAsia="en-US" w:bidi="ar-SA"/>
      </w:rPr>
    </w:lvl>
    <w:lvl w:ilvl="3" w:tplc="C3CA9890">
      <w:numFmt w:val="bullet"/>
      <w:lvlText w:val="•"/>
      <w:lvlJc w:val="left"/>
      <w:pPr>
        <w:ind w:left="3116" w:hanging="360"/>
      </w:pPr>
      <w:rPr>
        <w:rFonts w:hint="default"/>
        <w:lang w:val="ru-RU" w:eastAsia="en-US" w:bidi="ar-SA"/>
      </w:rPr>
    </w:lvl>
    <w:lvl w:ilvl="4" w:tplc="52807BF2">
      <w:numFmt w:val="bullet"/>
      <w:lvlText w:val="•"/>
      <w:lvlJc w:val="left"/>
      <w:pPr>
        <w:ind w:left="4021" w:hanging="360"/>
      </w:pPr>
      <w:rPr>
        <w:rFonts w:hint="default"/>
        <w:lang w:val="ru-RU" w:eastAsia="en-US" w:bidi="ar-SA"/>
      </w:rPr>
    </w:lvl>
    <w:lvl w:ilvl="5" w:tplc="84AEA2BC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6" w:tplc="ADCCF2F6">
      <w:numFmt w:val="bullet"/>
      <w:lvlText w:val="•"/>
      <w:lvlJc w:val="left"/>
      <w:pPr>
        <w:ind w:left="5832" w:hanging="360"/>
      </w:pPr>
      <w:rPr>
        <w:rFonts w:hint="default"/>
        <w:lang w:val="ru-RU" w:eastAsia="en-US" w:bidi="ar-SA"/>
      </w:rPr>
    </w:lvl>
    <w:lvl w:ilvl="7" w:tplc="467C7502">
      <w:numFmt w:val="bullet"/>
      <w:lvlText w:val="•"/>
      <w:lvlJc w:val="left"/>
      <w:pPr>
        <w:ind w:left="6737" w:hanging="360"/>
      </w:pPr>
      <w:rPr>
        <w:rFonts w:hint="default"/>
        <w:lang w:val="ru-RU" w:eastAsia="en-US" w:bidi="ar-SA"/>
      </w:rPr>
    </w:lvl>
    <w:lvl w:ilvl="8" w:tplc="4622F972">
      <w:numFmt w:val="bullet"/>
      <w:lvlText w:val="•"/>
      <w:lvlJc w:val="left"/>
      <w:pPr>
        <w:ind w:left="7643" w:hanging="360"/>
      </w:pPr>
      <w:rPr>
        <w:rFonts w:hint="default"/>
        <w:lang w:val="ru-RU" w:eastAsia="en-US" w:bidi="ar-SA"/>
      </w:rPr>
    </w:lvl>
  </w:abstractNum>
  <w:abstractNum w:abstractNumId="10">
    <w:nsid w:val="437B78EF"/>
    <w:multiLevelType w:val="hybridMultilevel"/>
    <w:tmpl w:val="988E10EE"/>
    <w:lvl w:ilvl="0" w:tplc="E9201548">
      <w:start w:val="2"/>
      <w:numFmt w:val="decimal"/>
      <w:lvlText w:val="%1."/>
      <w:lvlJc w:val="left"/>
      <w:pPr>
        <w:ind w:left="27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B0C03B2">
      <w:numFmt w:val="bullet"/>
      <w:lvlText w:val="•"/>
      <w:lvlJc w:val="left"/>
      <w:pPr>
        <w:ind w:left="1276" w:hanging="282"/>
      </w:pPr>
      <w:rPr>
        <w:rFonts w:hint="default"/>
        <w:lang w:val="ru-RU" w:eastAsia="en-US" w:bidi="ar-SA"/>
      </w:rPr>
    </w:lvl>
    <w:lvl w:ilvl="2" w:tplc="FB989C32">
      <w:numFmt w:val="bullet"/>
      <w:lvlText w:val="•"/>
      <w:lvlJc w:val="left"/>
      <w:pPr>
        <w:ind w:left="2273" w:hanging="282"/>
      </w:pPr>
      <w:rPr>
        <w:rFonts w:hint="default"/>
        <w:lang w:val="ru-RU" w:eastAsia="en-US" w:bidi="ar-SA"/>
      </w:rPr>
    </w:lvl>
    <w:lvl w:ilvl="3" w:tplc="BD560DA2">
      <w:numFmt w:val="bullet"/>
      <w:lvlText w:val="•"/>
      <w:lvlJc w:val="left"/>
      <w:pPr>
        <w:ind w:left="3269" w:hanging="282"/>
      </w:pPr>
      <w:rPr>
        <w:rFonts w:hint="default"/>
        <w:lang w:val="ru-RU" w:eastAsia="en-US" w:bidi="ar-SA"/>
      </w:rPr>
    </w:lvl>
    <w:lvl w:ilvl="4" w:tplc="53A40F9C">
      <w:numFmt w:val="bullet"/>
      <w:lvlText w:val="•"/>
      <w:lvlJc w:val="left"/>
      <w:pPr>
        <w:ind w:left="4266" w:hanging="282"/>
      </w:pPr>
      <w:rPr>
        <w:rFonts w:hint="default"/>
        <w:lang w:val="ru-RU" w:eastAsia="en-US" w:bidi="ar-SA"/>
      </w:rPr>
    </w:lvl>
    <w:lvl w:ilvl="5" w:tplc="141E3594">
      <w:numFmt w:val="bullet"/>
      <w:lvlText w:val="•"/>
      <w:lvlJc w:val="left"/>
      <w:pPr>
        <w:ind w:left="5263" w:hanging="282"/>
      </w:pPr>
      <w:rPr>
        <w:rFonts w:hint="default"/>
        <w:lang w:val="ru-RU" w:eastAsia="en-US" w:bidi="ar-SA"/>
      </w:rPr>
    </w:lvl>
    <w:lvl w:ilvl="6" w:tplc="E0E088EC">
      <w:numFmt w:val="bullet"/>
      <w:lvlText w:val="•"/>
      <w:lvlJc w:val="left"/>
      <w:pPr>
        <w:ind w:left="6259" w:hanging="282"/>
      </w:pPr>
      <w:rPr>
        <w:rFonts w:hint="default"/>
        <w:lang w:val="ru-RU" w:eastAsia="en-US" w:bidi="ar-SA"/>
      </w:rPr>
    </w:lvl>
    <w:lvl w:ilvl="7" w:tplc="2616727E">
      <w:numFmt w:val="bullet"/>
      <w:lvlText w:val="•"/>
      <w:lvlJc w:val="left"/>
      <w:pPr>
        <w:ind w:left="7256" w:hanging="282"/>
      </w:pPr>
      <w:rPr>
        <w:rFonts w:hint="default"/>
        <w:lang w:val="ru-RU" w:eastAsia="en-US" w:bidi="ar-SA"/>
      </w:rPr>
    </w:lvl>
    <w:lvl w:ilvl="8" w:tplc="B4387530">
      <w:numFmt w:val="bullet"/>
      <w:lvlText w:val="•"/>
      <w:lvlJc w:val="left"/>
      <w:pPr>
        <w:ind w:left="8253" w:hanging="282"/>
      </w:pPr>
      <w:rPr>
        <w:rFonts w:hint="default"/>
        <w:lang w:val="ru-RU" w:eastAsia="en-US" w:bidi="ar-SA"/>
      </w:rPr>
    </w:lvl>
  </w:abstractNum>
  <w:abstractNum w:abstractNumId="11">
    <w:nsid w:val="44007B20"/>
    <w:multiLevelType w:val="hybridMultilevel"/>
    <w:tmpl w:val="C154631E"/>
    <w:lvl w:ilvl="0" w:tplc="11761D92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AFC4E34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84AE897A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7F2C2422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79A4236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16F04AA0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4AA04BE8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7AFA5DF4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F10AA5DA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12">
    <w:nsid w:val="47A0150D"/>
    <w:multiLevelType w:val="hybridMultilevel"/>
    <w:tmpl w:val="8B0CBC46"/>
    <w:lvl w:ilvl="0" w:tplc="49CC7F08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C9CE7DB4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EE746BC0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01D0E8C0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D3DEACB4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FADE9B58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0A06F326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77D225CA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02BE9E3C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13">
    <w:nsid w:val="49101CA1"/>
    <w:multiLevelType w:val="hybridMultilevel"/>
    <w:tmpl w:val="EA7C2E9E"/>
    <w:lvl w:ilvl="0" w:tplc="F014C70A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4880EB00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E1869330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1E645DF6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218EA6D2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7A769730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80D28CA0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746CF7AC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403A81DC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14">
    <w:nsid w:val="5A7C09A0"/>
    <w:multiLevelType w:val="hybridMultilevel"/>
    <w:tmpl w:val="F7BA4D60"/>
    <w:lvl w:ilvl="0" w:tplc="D12E794C">
      <w:numFmt w:val="bullet"/>
      <w:lvlText w:val="o"/>
      <w:lvlJc w:val="left"/>
      <w:pPr>
        <w:ind w:left="3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EF320E3C">
      <w:numFmt w:val="bullet"/>
      <w:lvlText w:val="•"/>
      <w:lvlJc w:val="left"/>
      <w:pPr>
        <w:ind w:left="981" w:hanging="360"/>
      </w:pPr>
      <w:rPr>
        <w:rFonts w:hint="default"/>
        <w:lang w:val="ru-RU" w:eastAsia="en-US" w:bidi="ar-SA"/>
      </w:rPr>
    </w:lvl>
    <w:lvl w:ilvl="2" w:tplc="861423BA">
      <w:numFmt w:val="bullet"/>
      <w:lvlText w:val="•"/>
      <w:lvlJc w:val="left"/>
      <w:pPr>
        <w:ind w:left="1922" w:hanging="360"/>
      </w:pPr>
      <w:rPr>
        <w:rFonts w:hint="default"/>
        <w:lang w:val="ru-RU" w:eastAsia="en-US" w:bidi="ar-SA"/>
      </w:rPr>
    </w:lvl>
    <w:lvl w:ilvl="3" w:tplc="0BD2B298">
      <w:numFmt w:val="bullet"/>
      <w:lvlText w:val="•"/>
      <w:lvlJc w:val="left"/>
      <w:pPr>
        <w:ind w:left="2864" w:hanging="360"/>
      </w:pPr>
      <w:rPr>
        <w:rFonts w:hint="default"/>
        <w:lang w:val="ru-RU" w:eastAsia="en-US" w:bidi="ar-SA"/>
      </w:rPr>
    </w:lvl>
    <w:lvl w:ilvl="4" w:tplc="F5FECA2E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5" w:tplc="E804634A">
      <w:numFmt w:val="bullet"/>
      <w:lvlText w:val="•"/>
      <w:lvlJc w:val="left"/>
      <w:pPr>
        <w:ind w:left="4747" w:hanging="360"/>
      </w:pPr>
      <w:rPr>
        <w:rFonts w:hint="default"/>
        <w:lang w:val="ru-RU" w:eastAsia="en-US" w:bidi="ar-SA"/>
      </w:rPr>
    </w:lvl>
    <w:lvl w:ilvl="6" w:tplc="8176130C">
      <w:numFmt w:val="bullet"/>
      <w:lvlText w:val="•"/>
      <w:lvlJc w:val="left"/>
      <w:pPr>
        <w:ind w:left="5688" w:hanging="360"/>
      </w:pPr>
      <w:rPr>
        <w:rFonts w:hint="default"/>
        <w:lang w:val="ru-RU" w:eastAsia="en-US" w:bidi="ar-SA"/>
      </w:rPr>
    </w:lvl>
    <w:lvl w:ilvl="7" w:tplc="0A9681A4">
      <w:numFmt w:val="bullet"/>
      <w:lvlText w:val="•"/>
      <w:lvlJc w:val="left"/>
      <w:pPr>
        <w:ind w:left="6629" w:hanging="360"/>
      </w:pPr>
      <w:rPr>
        <w:rFonts w:hint="default"/>
        <w:lang w:val="ru-RU" w:eastAsia="en-US" w:bidi="ar-SA"/>
      </w:rPr>
    </w:lvl>
    <w:lvl w:ilvl="8" w:tplc="D380816A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</w:abstractNum>
  <w:abstractNum w:abstractNumId="15">
    <w:nsid w:val="5F3827E1"/>
    <w:multiLevelType w:val="hybridMultilevel"/>
    <w:tmpl w:val="42261B62"/>
    <w:lvl w:ilvl="0" w:tplc="FA10BCEC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622EE028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EB76B42A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3BD6FBCE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CBAAE798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693CB382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2F58934A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1A6E2D1E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2598A072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16">
    <w:nsid w:val="5FCA1DD0"/>
    <w:multiLevelType w:val="hybridMultilevel"/>
    <w:tmpl w:val="EED0504C"/>
    <w:lvl w:ilvl="0" w:tplc="D4A8B7F0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F4E814E2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9A423A7C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18DE7E1A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14263578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C9126E40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05C0D910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EBF484D0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AB1AB1C4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abstractNum w:abstractNumId="17">
    <w:nsid w:val="6ACF66B7"/>
    <w:multiLevelType w:val="hybridMultilevel"/>
    <w:tmpl w:val="8F0C668E"/>
    <w:lvl w:ilvl="0" w:tplc="D4A4345C">
      <w:numFmt w:val="bullet"/>
      <w:lvlText w:val="–"/>
      <w:lvlJc w:val="left"/>
      <w:pPr>
        <w:ind w:left="484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128112">
      <w:numFmt w:val="bullet"/>
      <w:lvlText w:val="•"/>
      <w:lvlJc w:val="left"/>
      <w:pPr>
        <w:ind w:left="1456" w:hanging="212"/>
      </w:pPr>
      <w:rPr>
        <w:rFonts w:hint="default"/>
        <w:lang w:val="ru-RU" w:eastAsia="en-US" w:bidi="ar-SA"/>
      </w:rPr>
    </w:lvl>
    <w:lvl w:ilvl="2" w:tplc="3244EBF4">
      <w:numFmt w:val="bullet"/>
      <w:lvlText w:val="•"/>
      <w:lvlJc w:val="left"/>
      <w:pPr>
        <w:ind w:left="2433" w:hanging="212"/>
      </w:pPr>
      <w:rPr>
        <w:rFonts w:hint="default"/>
        <w:lang w:val="ru-RU" w:eastAsia="en-US" w:bidi="ar-SA"/>
      </w:rPr>
    </w:lvl>
    <w:lvl w:ilvl="3" w:tplc="B1A0E8E8">
      <w:numFmt w:val="bullet"/>
      <w:lvlText w:val="•"/>
      <w:lvlJc w:val="left"/>
      <w:pPr>
        <w:ind w:left="3409" w:hanging="212"/>
      </w:pPr>
      <w:rPr>
        <w:rFonts w:hint="default"/>
        <w:lang w:val="ru-RU" w:eastAsia="en-US" w:bidi="ar-SA"/>
      </w:rPr>
    </w:lvl>
    <w:lvl w:ilvl="4" w:tplc="B50AE160">
      <w:numFmt w:val="bullet"/>
      <w:lvlText w:val="•"/>
      <w:lvlJc w:val="left"/>
      <w:pPr>
        <w:ind w:left="4386" w:hanging="212"/>
      </w:pPr>
      <w:rPr>
        <w:rFonts w:hint="default"/>
        <w:lang w:val="ru-RU" w:eastAsia="en-US" w:bidi="ar-SA"/>
      </w:rPr>
    </w:lvl>
    <w:lvl w:ilvl="5" w:tplc="999C65B8">
      <w:numFmt w:val="bullet"/>
      <w:lvlText w:val="•"/>
      <w:lvlJc w:val="left"/>
      <w:pPr>
        <w:ind w:left="5363" w:hanging="212"/>
      </w:pPr>
      <w:rPr>
        <w:rFonts w:hint="default"/>
        <w:lang w:val="ru-RU" w:eastAsia="en-US" w:bidi="ar-SA"/>
      </w:rPr>
    </w:lvl>
    <w:lvl w:ilvl="6" w:tplc="9FCCDC12">
      <w:numFmt w:val="bullet"/>
      <w:lvlText w:val="•"/>
      <w:lvlJc w:val="left"/>
      <w:pPr>
        <w:ind w:left="6339" w:hanging="212"/>
      </w:pPr>
      <w:rPr>
        <w:rFonts w:hint="default"/>
        <w:lang w:val="ru-RU" w:eastAsia="en-US" w:bidi="ar-SA"/>
      </w:rPr>
    </w:lvl>
    <w:lvl w:ilvl="7" w:tplc="1F2C41C6">
      <w:numFmt w:val="bullet"/>
      <w:lvlText w:val="•"/>
      <w:lvlJc w:val="left"/>
      <w:pPr>
        <w:ind w:left="7316" w:hanging="212"/>
      </w:pPr>
      <w:rPr>
        <w:rFonts w:hint="default"/>
        <w:lang w:val="ru-RU" w:eastAsia="en-US" w:bidi="ar-SA"/>
      </w:rPr>
    </w:lvl>
    <w:lvl w:ilvl="8" w:tplc="C3DC5E24">
      <w:numFmt w:val="bullet"/>
      <w:lvlText w:val="•"/>
      <w:lvlJc w:val="left"/>
      <w:pPr>
        <w:ind w:left="8293" w:hanging="212"/>
      </w:pPr>
      <w:rPr>
        <w:rFonts w:hint="default"/>
        <w:lang w:val="ru-RU" w:eastAsia="en-US" w:bidi="ar-SA"/>
      </w:rPr>
    </w:lvl>
  </w:abstractNum>
  <w:abstractNum w:abstractNumId="18">
    <w:nsid w:val="70B651E7"/>
    <w:multiLevelType w:val="hybridMultilevel"/>
    <w:tmpl w:val="8FAC6436"/>
    <w:lvl w:ilvl="0" w:tplc="F6DCE55A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2D2A1844">
      <w:numFmt w:val="bullet"/>
      <w:lvlText w:val="•"/>
      <w:lvlJc w:val="left"/>
      <w:pPr>
        <w:ind w:left="1302" w:hanging="360"/>
      </w:pPr>
      <w:rPr>
        <w:rFonts w:hint="default"/>
        <w:lang w:val="ru-RU" w:eastAsia="en-US" w:bidi="ar-SA"/>
      </w:rPr>
    </w:lvl>
    <w:lvl w:ilvl="2" w:tplc="3D60F2EE">
      <w:numFmt w:val="bullet"/>
      <w:lvlText w:val="•"/>
      <w:lvlJc w:val="left"/>
      <w:pPr>
        <w:ind w:left="2205" w:hanging="360"/>
      </w:pPr>
      <w:rPr>
        <w:rFonts w:hint="default"/>
        <w:lang w:val="ru-RU" w:eastAsia="en-US" w:bidi="ar-SA"/>
      </w:rPr>
    </w:lvl>
    <w:lvl w:ilvl="3" w:tplc="55F28C2A">
      <w:numFmt w:val="bullet"/>
      <w:lvlText w:val="•"/>
      <w:lvlJc w:val="left"/>
      <w:pPr>
        <w:ind w:left="3107" w:hanging="360"/>
      </w:pPr>
      <w:rPr>
        <w:rFonts w:hint="default"/>
        <w:lang w:val="ru-RU" w:eastAsia="en-US" w:bidi="ar-SA"/>
      </w:rPr>
    </w:lvl>
    <w:lvl w:ilvl="4" w:tplc="A262FEE0">
      <w:numFmt w:val="bullet"/>
      <w:lvlText w:val="•"/>
      <w:lvlJc w:val="left"/>
      <w:pPr>
        <w:ind w:left="4010" w:hanging="360"/>
      </w:pPr>
      <w:rPr>
        <w:rFonts w:hint="default"/>
        <w:lang w:val="ru-RU" w:eastAsia="en-US" w:bidi="ar-SA"/>
      </w:rPr>
    </w:lvl>
    <w:lvl w:ilvl="5" w:tplc="8BE8CF58">
      <w:numFmt w:val="bullet"/>
      <w:lvlText w:val="•"/>
      <w:lvlJc w:val="left"/>
      <w:pPr>
        <w:ind w:left="4912" w:hanging="360"/>
      </w:pPr>
      <w:rPr>
        <w:rFonts w:hint="default"/>
        <w:lang w:val="ru-RU" w:eastAsia="en-US" w:bidi="ar-SA"/>
      </w:rPr>
    </w:lvl>
    <w:lvl w:ilvl="6" w:tplc="FAA2D864">
      <w:numFmt w:val="bullet"/>
      <w:lvlText w:val="•"/>
      <w:lvlJc w:val="left"/>
      <w:pPr>
        <w:ind w:left="5815" w:hanging="360"/>
      </w:pPr>
      <w:rPr>
        <w:rFonts w:hint="default"/>
        <w:lang w:val="ru-RU" w:eastAsia="en-US" w:bidi="ar-SA"/>
      </w:rPr>
    </w:lvl>
    <w:lvl w:ilvl="7" w:tplc="171AACEC">
      <w:numFmt w:val="bullet"/>
      <w:lvlText w:val="•"/>
      <w:lvlJc w:val="left"/>
      <w:pPr>
        <w:ind w:left="6717" w:hanging="360"/>
      </w:pPr>
      <w:rPr>
        <w:rFonts w:hint="default"/>
        <w:lang w:val="ru-RU" w:eastAsia="en-US" w:bidi="ar-SA"/>
      </w:rPr>
    </w:lvl>
    <w:lvl w:ilvl="8" w:tplc="865C0EE4">
      <w:numFmt w:val="bullet"/>
      <w:lvlText w:val="•"/>
      <w:lvlJc w:val="left"/>
      <w:pPr>
        <w:ind w:left="7620" w:hanging="360"/>
      </w:pPr>
      <w:rPr>
        <w:rFonts w:hint="default"/>
        <w:lang w:val="ru-RU" w:eastAsia="en-US" w:bidi="ar-SA"/>
      </w:rPr>
    </w:lvl>
  </w:abstractNum>
  <w:abstractNum w:abstractNumId="19">
    <w:nsid w:val="734B5CFC"/>
    <w:multiLevelType w:val="hybridMultilevel"/>
    <w:tmpl w:val="10920756"/>
    <w:lvl w:ilvl="0" w:tplc="EECA76B0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DC22A7D8">
      <w:numFmt w:val="bullet"/>
      <w:lvlText w:val="•"/>
      <w:lvlJc w:val="left"/>
      <w:pPr>
        <w:ind w:left="1363" w:hanging="358"/>
      </w:pPr>
      <w:rPr>
        <w:rFonts w:hint="default"/>
        <w:lang w:val="ru-RU" w:eastAsia="en-US" w:bidi="ar-SA"/>
      </w:rPr>
    </w:lvl>
    <w:lvl w:ilvl="2" w:tplc="B1E88336">
      <w:numFmt w:val="bullet"/>
      <w:lvlText w:val="•"/>
      <w:lvlJc w:val="left"/>
      <w:pPr>
        <w:ind w:left="2266" w:hanging="358"/>
      </w:pPr>
      <w:rPr>
        <w:rFonts w:hint="default"/>
        <w:lang w:val="ru-RU" w:eastAsia="en-US" w:bidi="ar-SA"/>
      </w:rPr>
    </w:lvl>
    <w:lvl w:ilvl="3" w:tplc="4A66C338">
      <w:numFmt w:val="bullet"/>
      <w:lvlText w:val="•"/>
      <w:lvlJc w:val="left"/>
      <w:pPr>
        <w:ind w:left="3169" w:hanging="358"/>
      </w:pPr>
      <w:rPr>
        <w:rFonts w:hint="default"/>
        <w:lang w:val="ru-RU" w:eastAsia="en-US" w:bidi="ar-SA"/>
      </w:rPr>
    </w:lvl>
    <w:lvl w:ilvl="4" w:tplc="D74E4E66">
      <w:numFmt w:val="bullet"/>
      <w:lvlText w:val="•"/>
      <w:lvlJc w:val="left"/>
      <w:pPr>
        <w:ind w:left="4072" w:hanging="358"/>
      </w:pPr>
      <w:rPr>
        <w:rFonts w:hint="default"/>
        <w:lang w:val="ru-RU" w:eastAsia="en-US" w:bidi="ar-SA"/>
      </w:rPr>
    </w:lvl>
    <w:lvl w:ilvl="5" w:tplc="16B8EC0C">
      <w:numFmt w:val="bullet"/>
      <w:lvlText w:val="•"/>
      <w:lvlJc w:val="left"/>
      <w:pPr>
        <w:ind w:left="4976" w:hanging="358"/>
      </w:pPr>
      <w:rPr>
        <w:rFonts w:hint="default"/>
        <w:lang w:val="ru-RU" w:eastAsia="en-US" w:bidi="ar-SA"/>
      </w:rPr>
    </w:lvl>
    <w:lvl w:ilvl="6" w:tplc="1C7AC6E4">
      <w:numFmt w:val="bullet"/>
      <w:lvlText w:val="•"/>
      <w:lvlJc w:val="left"/>
      <w:pPr>
        <w:ind w:left="5879" w:hanging="358"/>
      </w:pPr>
      <w:rPr>
        <w:rFonts w:hint="default"/>
        <w:lang w:val="ru-RU" w:eastAsia="en-US" w:bidi="ar-SA"/>
      </w:rPr>
    </w:lvl>
    <w:lvl w:ilvl="7" w:tplc="A2EE2982">
      <w:numFmt w:val="bullet"/>
      <w:lvlText w:val="•"/>
      <w:lvlJc w:val="left"/>
      <w:pPr>
        <w:ind w:left="6782" w:hanging="358"/>
      </w:pPr>
      <w:rPr>
        <w:rFonts w:hint="default"/>
        <w:lang w:val="ru-RU" w:eastAsia="en-US" w:bidi="ar-SA"/>
      </w:rPr>
    </w:lvl>
    <w:lvl w:ilvl="8" w:tplc="E9F894C8">
      <w:numFmt w:val="bullet"/>
      <w:lvlText w:val="•"/>
      <w:lvlJc w:val="left"/>
      <w:pPr>
        <w:ind w:left="7685" w:hanging="358"/>
      </w:pPr>
      <w:rPr>
        <w:rFonts w:hint="default"/>
        <w:lang w:val="ru-RU" w:eastAsia="en-US" w:bidi="ar-SA"/>
      </w:rPr>
    </w:lvl>
  </w:abstractNum>
  <w:abstractNum w:abstractNumId="20">
    <w:nsid w:val="7BFD620C"/>
    <w:multiLevelType w:val="hybridMultilevel"/>
    <w:tmpl w:val="65421FEC"/>
    <w:lvl w:ilvl="0" w:tplc="09B823BC">
      <w:numFmt w:val="bullet"/>
      <w:lvlText w:val="o"/>
      <w:lvlJc w:val="left"/>
      <w:pPr>
        <w:ind w:left="630" w:hanging="359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63704424">
      <w:numFmt w:val="bullet"/>
      <w:lvlText w:val="•"/>
      <w:lvlJc w:val="left"/>
      <w:pPr>
        <w:ind w:left="1600" w:hanging="359"/>
      </w:pPr>
      <w:rPr>
        <w:rFonts w:hint="default"/>
        <w:lang w:val="ru-RU" w:eastAsia="en-US" w:bidi="ar-SA"/>
      </w:rPr>
    </w:lvl>
    <w:lvl w:ilvl="2" w:tplc="7CA4325C">
      <w:numFmt w:val="bullet"/>
      <w:lvlText w:val="•"/>
      <w:lvlJc w:val="left"/>
      <w:pPr>
        <w:ind w:left="2561" w:hanging="359"/>
      </w:pPr>
      <w:rPr>
        <w:rFonts w:hint="default"/>
        <w:lang w:val="ru-RU" w:eastAsia="en-US" w:bidi="ar-SA"/>
      </w:rPr>
    </w:lvl>
    <w:lvl w:ilvl="3" w:tplc="6014776A">
      <w:numFmt w:val="bullet"/>
      <w:lvlText w:val="•"/>
      <w:lvlJc w:val="left"/>
      <w:pPr>
        <w:ind w:left="3521" w:hanging="359"/>
      </w:pPr>
      <w:rPr>
        <w:rFonts w:hint="default"/>
        <w:lang w:val="ru-RU" w:eastAsia="en-US" w:bidi="ar-SA"/>
      </w:rPr>
    </w:lvl>
    <w:lvl w:ilvl="4" w:tplc="B5F29D8C">
      <w:numFmt w:val="bullet"/>
      <w:lvlText w:val="•"/>
      <w:lvlJc w:val="left"/>
      <w:pPr>
        <w:ind w:left="4482" w:hanging="359"/>
      </w:pPr>
      <w:rPr>
        <w:rFonts w:hint="default"/>
        <w:lang w:val="ru-RU" w:eastAsia="en-US" w:bidi="ar-SA"/>
      </w:rPr>
    </w:lvl>
    <w:lvl w:ilvl="5" w:tplc="B058CEA6">
      <w:numFmt w:val="bullet"/>
      <w:lvlText w:val="•"/>
      <w:lvlJc w:val="left"/>
      <w:pPr>
        <w:ind w:left="5443" w:hanging="359"/>
      </w:pPr>
      <w:rPr>
        <w:rFonts w:hint="default"/>
        <w:lang w:val="ru-RU" w:eastAsia="en-US" w:bidi="ar-SA"/>
      </w:rPr>
    </w:lvl>
    <w:lvl w:ilvl="6" w:tplc="30F0D1CA">
      <w:numFmt w:val="bullet"/>
      <w:lvlText w:val="•"/>
      <w:lvlJc w:val="left"/>
      <w:pPr>
        <w:ind w:left="6403" w:hanging="359"/>
      </w:pPr>
      <w:rPr>
        <w:rFonts w:hint="default"/>
        <w:lang w:val="ru-RU" w:eastAsia="en-US" w:bidi="ar-SA"/>
      </w:rPr>
    </w:lvl>
    <w:lvl w:ilvl="7" w:tplc="EECCA03C">
      <w:numFmt w:val="bullet"/>
      <w:lvlText w:val="•"/>
      <w:lvlJc w:val="left"/>
      <w:pPr>
        <w:ind w:left="7364" w:hanging="359"/>
      </w:pPr>
      <w:rPr>
        <w:rFonts w:hint="default"/>
        <w:lang w:val="ru-RU" w:eastAsia="en-US" w:bidi="ar-SA"/>
      </w:rPr>
    </w:lvl>
    <w:lvl w:ilvl="8" w:tplc="CE5ACF68">
      <w:numFmt w:val="bullet"/>
      <w:lvlText w:val="•"/>
      <w:lvlJc w:val="left"/>
      <w:pPr>
        <w:ind w:left="8325" w:hanging="359"/>
      </w:pPr>
      <w:rPr>
        <w:rFonts w:hint="default"/>
        <w:lang w:val="ru-RU" w:eastAsia="en-US" w:bidi="ar-SA"/>
      </w:rPr>
    </w:lvl>
  </w:abstractNum>
  <w:abstractNum w:abstractNumId="21">
    <w:nsid w:val="7F3317E2"/>
    <w:multiLevelType w:val="hybridMultilevel"/>
    <w:tmpl w:val="C260708E"/>
    <w:lvl w:ilvl="0" w:tplc="6FC4241A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1" w:tplc="59AEFFE0">
      <w:numFmt w:val="bullet"/>
      <w:lvlText w:val="•"/>
      <w:lvlJc w:val="left"/>
      <w:pPr>
        <w:ind w:left="1366" w:hanging="360"/>
      </w:pPr>
      <w:rPr>
        <w:rFonts w:hint="default"/>
        <w:lang w:val="ru-RU" w:eastAsia="en-US" w:bidi="ar-SA"/>
      </w:rPr>
    </w:lvl>
    <w:lvl w:ilvl="2" w:tplc="E728A252">
      <w:numFmt w:val="bullet"/>
      <w:lvlText w:val="•"/>
      <w:lvlJc w:val="left"/>
      <w:pPr>
        <w:ind w:left="2272" w:hanging="360"/>
      </w:pPr>
      <w:rPr>
        <w:rFonts w:hint="default"/>
        <w:lang w:val="ru-RU" w:eastAsia="en-US" w:bidi="ar-SA"/>
      </w:rPr>
    </w:lvl>
    <w:lvl w:ilvl="3" w:tplc="94805640">
      <w:numFmt w:val="bullet"/>
      <w:lvlText w:val="•"/>
      <w:lvlJc w:val="left"/>
      <w:pPr>
        <w:ind w:left="3178" w:hanging="360"/>
      </w:pPr>
      <w:rPr>
        <w:rFonts w:hint="default"/>
        <w:lang w:val="ru-RU" w:eastAsia="en-US" w:bidi="ar-SA"/>
      </w:rPr>
    </w:lvl>
    <w:lvl w:ilvl="4" w:tplc="2B803EFA">
      <w:numFmt w:val="bullet"/>
      <w:lvlText w:val="•"/>
      <w:lvlJc w:val="left"/>
      <w:pPr>
        <w:ind w:left="4084" w:hanging="360"/>
      </w:pPr>
      <w:rPr>
        <w:rFonts w:hint="default"/>
        <w:lang w:val="ru-RU" w:eastAsia="en-US" w:bidi="ar-SA"/>
      </w:rPr>
    </w:lvl>
    <w:lvl w:ilvl="5" w:tplc="70C84118">
      <w:numFmt w:val="bullet"/>
      <w:lvlText w:val="•"/>
      <w:lvlJc w:val="left"/>
      <w:pPr>
        <w:ind w:left="4990" w:hanging="360"/>
      </w:pPr>
      <w:rPr>
        <w:rFonts w:hint="default"/>
        <w:lang w:val="ru-RU" w:eastAsia="en-US" w:bidi="ar-SA"/>
      </w:rPr>
    </w:lvl>
    <w:lvl w:ilvl="6" w:tplc="A30A1E08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7" w:tplc="82543108">
      <w:numFmt w:val="bullet"/>
      <w:lvlText w:val="•"/>
      <w:lvlJc w:val="left"/>
      <w:pPr>
        <w:ind w:left="6802" w:hanging="360"/>
      </w:pPr>
      <w:rPr>
        <w:rFonts w:hint="default"/>
        <w:lang w:val="ru-RU" w:eastAsia="en-US" w:bidi="ar-SA"/>
      </w:rPr>
    </w:lvl>
    <w:lvl w:ilvl="8" w:tplc="76DE86CA">
      <w:numFmt w:val="bullet"/>
      <w:lvlText w:val="•"/>
      <w:lvlJc w:val="left"/>
      <w:pPr>
        <w:ind w:left="7708" w:hanging="360"/>
      </w:pPr>
      <w:rPr>
        <w:rFonts w:hint="default"/>
        <w:lang w:val="ru-RU" w:eastAsia="en-US" w:bidi="ar-SA"/>
      </w:rPr>
    </w:lvl>
  </w:abstractNum>
  <w:num w:numId="1">
    <w:abstractNumId w:val="17"/>
  </w:num>
  <w:num w:numId="2">
    <w:abstractNumId w:val="20"/>
  </w:num>
  <w:num w:numId="3">
    <w:abstractNumId w:val="10"/>
  </w:num>
  <w:num w:numId="4">
    <w:abstractNumId w:val="7"/>
  </w:num>
  <w:num w:numId="5">
    <w:abstractNumId w:val="0"/>
  </w:num>
  <w:num w:numId="6">
    <w:abstractNumId w:val="14"/>
  </w:num>
  <w:num w:numId="7">
    <w:abstractNumId w:val="3"/>
  </w:num>
  <w:num w:numId="8">
    <w:abstractNumId w:val="9"/>
  </w:num>
  <w:num w:numId="9">
    <w:abstractNumId w:val="2"/>
  </w:num>
  <w:num w:numId="10">
    <w:abstractNumId w:val="21"/>
  </w:num>
  <w:num w:numId="11">
    <w:abstractNumId w:val="13"/>
  </w:num>
  <w:num w:numId="12">
    <w:abstractNumId w:val="5"/>
  </w:num>
  <w:num w:numId="13">
    <w:abstractNumId w:val="16"/>
  </w:num>
  <w:num w:numId="14">
    <w:abstractNumId w:val="6"/>
  </w:num>
  <w:num w:numId="15">
    <w:abstractNumId w:val="4"/>
  </w:num>
  <w:num w:numId="16">
    <w:abstractNumId w:val="12"/>
  </w:num>
  <w:num w:numId="17">
    <w:abstractNumId w:val="18"/>
  </w:num>
  <w:num w:numId="18">
    <w:abstractNumId w:val="11"/>
  </w:num>
  <w:num w:numId="19">
    <w:abstractNumId w:val="1"/>
  </w:num>
  <w:num w:numId="20">
    <w:abstractNumId w:val="15"/>
  </w:num>
  <w:num w:numId="21">
    <w:abstractNumId w:val="19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FA7BE0"/>
    <w:rsid w:val="0007121B"/>
    <w:rsid w:val="00FA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A7BE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A7B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FA7BE0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FA7BE0"/>
    <w:pPr>
      <w:widowControl w:val="0"/>
      <w:autoSpaceDE w:val="0"/>
      <w:autoSpaceDN w:val="0"/>
      <w:spacing w:before="9" w:after="0" w:line="240" w:lineRule="auto"/>
      <w:ind w:left="630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  <w:lang w:eastAsia="en-US"/>
    </w:rPr>
  </w:style>
  <w:style w:type="paragraph" w:styleId="a5">
    <w:name w:val="List Paragraph"/>
    <w:basedOn w:val="a"/>
    <w:uiPriority w:val="1"/>
    <w:qFormat/>
    <w:rsid w:val="00FA7BE0"/>
    <w:pPr>
      <w:widowControl w:val="0"/>
      <w:autoSpaceDE w:val="0"/>
      <w:autoSpaceDN w:val="0"/>
      <w:spacing w:after="0" w:line="240" w:lineRule="auto"/>
      <w:ind w:left="630" w:hanging="359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FA7B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A7B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FA7BE0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header" Target="header3.xml"/><Relationship Id="rId26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17" Type="http://schemas.openxmlformats.org/officeDocument/2006/relationships/footer" Target="footer3.xml"/><Relationship Id="rId25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24" Type="http://schemas.openxmlformats.org/officeDocument/2006/relationships/image" Target="media/image13.jpeg"/><Relationship Id="rId5" Type="http://schemas.openxmlformats.org/officeDocument/2006/relationships/image" Target="media/image1.png"/><Relationship Id="rId15" Type="http://schemas.openxmlformats.org/officeDocument/2006/relationships/footer" Target="footer2.xml"/><Relationship Id="rId23" Type="http://schemas.openxmlformats.org/officeDocument/2006/relationships/image" Target="media/image12.jpeg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header" Target="header1.xml"/><Relationship Id="rId22" Type="http://schemas.openxmlformats.org/officeDocument/2006/relationships/image" Target="media/image11.jpe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2078</Words>
  <Characters>11848</Characters>
  <Application>Microsoft Office Word</Application>
  <DocSecurity>0</DocSecurity>
  <Lines>98</Lines>
  <Paragraphs>27</Paragraphs>
  <ScaleCrop>false</ScaleCrop>
  <Company/>
  <LinksUpToDate>false</LinksUpToDate>
  <CharactersWithSpaces>13899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2023-09-21T04:26:00Z</dcterms:created>
  <dcterms:modified xsi:type="dcterms:W3CDTF">2023-09-21T04:28:00Z</dcterms:modified>
</cp:coreProperties>
</file>