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6A" w:rsidRDefault="00030624" w:rsidP="001C19A1">
      <w:pPr>
        <w:spacing w:before="73"/>
        <w:ind w:left="2507" w:right="835" w:hanging="947"/>
        <w:rPr>
          <w:b/>
          <w:sz w:val="24"/>
        </w:rPr>
      </w:pPr>
      <w:r>
        <w:rPr>
          <w:b/>
          <w:sz w:val="24"/>
        </w:rPr>
        <w:t>ВСЕРОССИЙСКАЯ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ОСНОВАМ БЕЗОПАСНОСТИ ЖИЗНЕДЕЯТЕЛЬНОСТИ</w:t>
      </w:r>
      <w:r w:rsidR="001C19A1">
        <w:rPr>
          <w:b/>
          <w:sz w:val="24"/>
        </w:rPr>
        <w:t xml:space="preserve"> </w:t>
      </w:r>
      <w:r>
        <w:rPr>
          <w:b/>
          <w:sz w:val="24"/>
        </w:rPr>
        <w:t>(</w:t>
      </w:r>
      <w:r w:rsidR="001C19A1">
        <w:rPr>
          <w:b/>
          <w:sz w:val="24"/>
        </w:rPr>
        <w:t xml:space="preserve">ШКОЛЬНЫЙ 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ЭТАП) ТЕОРЕТИЧЕСКИЙ ТУР</w:t>
      </w:r>
    </w:p>
    <w:p w:rsidR="0062486A" w:rsidRDefault="00030624" w:rsidP="001C19A1">
      <w:pPr>
        <w:pStyle w:val="Heading2"/>
        <w:ind w:right="2977" w:firstLine="2753"/>
        <w:jc w:val="center"/>
      </w:pPr>
      <w:r>
        <w:t>возрастная</w:t>
      </w:r>
      <w:r>
        <w:rPr>
          <w:spacing w:val="-13"/>
        </w:rPr>
        <w:t xml:space="preserve"> </w:t>
      </w:r>
      <w:r>
        <w:t>группа</w:t>
      </w:r>
      <w:r>
        <w:rPr>
          <w:spacing w:val="-12"/>
        </w:rPr>
        <w:t xml:space="preserve"> </w:t>
      </w:r>
      <w:r>
        <w:t>(7-8</w:t>
      </w:r>
      <w:r>
        <w:rPr>
          <w:spacing w:val="-12"/>
        </w:rPr>
        <w:t xml:space="preserve"> </w:t>
      </w:r>
      <w:r>
        <w:t xml:space="preserve">классы) </w:t>
      </w:r>
      <w:r w:rsidR="001C19A1">
        <w:t xml:space="preserve">  </w:t>
      </w:r>
      <w:r>
        <w:t>Уважаемый участник олимпиады!</w:t>
      </w:r>
    </w:p>
    <w:p w:rsidR="0062486A" w:rsidRDefault="00030624">
      <w:pPr>
        <w:pStyle w:val="a3"/>
        <w:tabs>
          <w:tab w:val="left" w:pos="8126"/>
        </w:tabs>
        <w:spacing w:before="139" w:line="360" w:lineRule="auto"/>
        <w:ind w:left="222" w:right="221" w:firstLine="707"/>
        <w:jc w:val="both"/>
      </w:pPr>
      <w:r>
        <w:t xml:space="preserve">Вам предстоит выполнить теоретические (письменные) и тестовые задания. Время выполнения заданий теоретического тура 45 минут. Выполнение теоретических (письменных) заданий целесообразно организовать следующим образом: </w:t>
      </w:r>
      <w:r>
        <w:rPr>
          <w:rFonts w:ascii="Symbol" w:hAnsi="Symbol"/>
        </w:rPr>
        <w:t></w:t>
      </w:r>
      <w:r>
        <w:t xml:space="preserve"> не спеша, внимательно прочитайте зад</w:t>
      </w:r>
      <w:r>
        <w:t xml:space="preserve">ание и определите, наиболее верный и полный ответ; </w:t>
      </w:r>
      <w:r>
        <w:rPr>
          <w:rFonts w:ascii="Symbol" w:hAnsi="Symbol"/>
        </w:rPr>
        <w:t></w:t>
      </w:r>
      <w:r>
        <w:t xml:space="preserve"> отвечая на теоретический вопрос, обдумайте и сформулируйте конкретный ответ только на поставленный</w:t>
      </w:r>
      <w:r>
        <w:rPr>
          <w:spacing w:val="-3"/>
        </w:rPr>
        <w:t xml:space="preserve"> </w:t>
      </w:r>
      <w:r>
        <w:t>вопрос;</w:t>
      </w:r>
      <w:r>
        <w:rPr>
          <w:spacing w:val="-1"/>
        </w:rPr>
        <w:t xml:space="preserve"> </w:t>
      </w:r>
      <w:r>
        <w:rPr>
          <w:rFonts w:ascii="Symbol" w:hAnsi="Symbol"/>
        </w:rPr>
        <w:t>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отвечаете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задание,</w:t>
      </w:r>
      <w:r>
        <w:rPr>
          <w:spacing w:val="-3"/>
        </w:rPr>
        <w:t xml:space="preserve"> </w:t>
      </w:r>
      <w:r>
        <w:t>связанное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заполнением</w:t>
      </w:r>
      <w:r>
        <w:rPr>
          <w:spacing w:val="-3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или схемы, не старайтесь детализ</w:t>
      </w:r>
      <w:r>
        <w:t xml:space="preserve">ировать информацию, вписывайте только те сведения или данные, которые указаны в вопросе; </w:t>
      </w:r>
      <w:r>
        <w:rPr>
          <w:rFonts w:ascii="Symbol" w:hAnsi="Symbol"/>
        </w:rPr>
        <w:t></w:t>
      </w:r>
      <w: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</w:t>
      </w:r>
      <w:r>
        <w:t xml:space="preserve">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  <w:r>
        <w:rPr>
          <w:rFonts w:ascii="Symbol" w:hAnsi="Symbol"/>
        </w:rPr>
        <w:t></w:t>
      </w:r>
      <w:r>
        <w:t xml:space="preserve"> после выполнения всех предложенных </w:t>
      </w:r>
      <w:r>
        <w:t xml:space="preserve">заданий еще раз удостоверьтесь в правильности выбранных Вами ответов и решений. Выполнение тестовых заданий целесообразно организовать следующим образом: </w:t>
      </w:r>
      <w:r>
        <w:rPr>
          <w:rFonts w:ascii="Symbol" w:hAnsi="Symbol"/>
        </w:rPr>
        <w:t></w:t>
      </w:r>
      <w:r>
        <w:t xml:space="preserve"> не спеша, внимательно прочитайте тестовое</w:t>
      </w:r>
      <w:r>
        <w:rPr>
          <w:spacing w:val="-2"/>
        </w:rPr>
        <w:t xml:space="preserve"> </w:t>
      </w:r>
      <w:r>
        <w:t xml:space="preserve">задание; </w:t>
      </w:r>
      <w:r>
        <w:rPr>
          <w:rFonts w:ascii="Symbol" w:hAnsi="Symbol"/>
        </w:rPr>
        <w:t></w:t>
      </w:r>
      <w:r>
        <w:t xml:space="preserve"> определите,</w:t>
      </w:r>
      <w:r>
        <w:rPr>
          <w:spacing w:val="-2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2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отв</w:t>
      </w:r>
      <w:r>
        <w:t>ета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верный</w:t>
      </w:r>
      <w:r>
        <w:rPr>
          <w:spacing w:val="-1"/>
        </w:rPr>
        <w:t xml:space="preserve"> </w:t>
      </w:r>
      <w:r>
        <w:t xml:space="preserve">и полный; </w:t>
      </w:r>
      <w:r>
        <w:rPr>
          <w:rFonts w:ascii="Symbol" w:hAnsi="Symbol"/>
        </w:rPr>
        <w:t></w:t>
      </w:r>
      <w:r>
        <w:t xml:space="preserve"> напишите букву, соответствующую выбранному Вами ответу; </w:t>
      </w:r>
      <w:r>
        <w:rPr>
          <w:rFonts w:ascii="Symbol" w:hAnsi="Symbol"/>
        </w:rPr>
        <w:t></w:t>
      </w:r>
      <w:r>
        <w:t xml:space="preserve"> продолжайте, таким образом, работу до завершения выполнения тестовых заданий; </w:t>
      </w:r>
      <w:r>
        <w:rPr>
          <w:rFonts w:ascii="Symbol" w:hAnsi="Symbol"/>
        </w:rPr>
        <w:t></w:t>
      </w:r>
      <w:r>
        <w:t xml:space="preserve"> после выполнения всех предложенных заданий еще раз удостоверьтесь в правильности ваших ответов; </w:t>
      </w:r>
      <w:r>
        <w:rPr>
          <w:rFonts w:ascii="Symbol" w:hAnsi="Symbol"/>
        </w:rPr>
        <w:t></w:t>
      </w:r>
      <w:r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Предупреждаем Ва</w:t>
      </w:r>
      <w:r>
        <w:t xml:space="preserve">с, что: </w:t>
      </w:r>
      <w:r>
        <w:rPr>
          <w:rFonts w:ascii="Symbol" w:hAnsi="Symbol"/>
        </w:rPr>
        <w:t></w:t>
      </w:r>
      <w: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  <w:r>
        <w:rPr>
          <w:rFonts w:ascii="Symbol" w:hAnsi="Symbol"/>
        </w:rPr>
        <w:t></w:t>
      </w:r>
      <w:r>
        <w:t xml:space="preserve"> при оценке тестовых заданий, </w:t>
      </w:r>
      <w:r>
        <w:t xml:space="preserve">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</w:t>
      </w:r>
      <w:r>
        <w:t xml:space="preserve">выполненным, если Вы вовремя сдаете его членам жюри. </w:t>
      </w:r>
      <w:r>
        <w:rPr>
          <w:b/>
        </w:rPr>
        <w:t xml:space="preserve">Максимальная оценка – </w:t>
      </w:r>
      <w:r>
        <w:rPr>
          <w:u w:val="single"/>
        </w:rPr>
        <w:tab/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62486A" w:rsidRDefault="0062486A">
      <w:pPr>
        <w:spacing w:line="360" w:lineRule="auto"/>
        <w:jc w:val="both"/>
        <w:sectPr w:rsidR="0062486A" w:rsidSect="001C19A1">
          <w:footerReference w:type="default" r:id="rId7"/>
          <w:type w:val="continuous"/>
          <w:pgSz w:w="11910" w:h="16840"/>
          <w:pgMar w:top="1040" w:right="711" w:bottom="1100" w:left="709" w:header="0" w:footer="906" w:gutter="0"/>
          <w:pgNumType w:start="1"/>
          <w:cols w:space="720"/>
        </w:sectPr>
      </w:pPr>
    </w:p>
    <w:p w:rsidR="0062486A" w:rsidRDefault="00030624">
      <w:pPr>
        <w:spacing w:before="73"/>
        <w:ind w:left="4056" w:right="4057"/>
        <w:jc w:val="center"/>
        <w:rPr>
          <w:b/>
          <w:sz w:val="24"/>
        </w:rPr>
      </w:pPr>
      <w:r>
        <w:rPr>
          <w:b/>
          <w:sz w:val="24"/>
        </w:rPr>
        <w:lastRenderedPageBreak/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62486A" w:rsidRDefault="00030624">
      <w:pPr>
        <w:spacing w:before="140"/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10"/>
          <w:sz w:val="24"/>
        </w:rPr>
        <w:t>1</w:t>
      </w:r>
    </w:p>
    <w:p w:rsidR="0062486A" w:rsidRDefault="00030624">
      <w:pPr>
        <w:pStyle w:val="Heading1"/>
        <w:spacing w:before="138" w:line="362" w:lineRule="auto"/>
      </w:pPr>
      <w:r>
        <w:t>Вы</w:t>
      </w:r>
      <w:r>
        <w:rPr>
          <w:spacing w:val="40"/>
        </w:rPr>
        <w:t xml:space="preserve"> </w:t>
      </w:r>
      <w:r>
        <w:t>вернулись</w:t>
      </w:r>
      <w:r>
        <w:rPr>
          <w:spacing w:val="40"/>
        </w:rPr>
        <w:t xml:space="preserve"> </w:t>
      </w:r>
      <w:r>
        <w:t>домой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дня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почувствовали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квартире</w:t>
      </w:r>
      <w:r>
        <w:rPr>
          <w:spacing w:val="40"/>
        </w:rPr>
        <w:t xml:space="preserve"> </w:t>
      </w:r>
      <w:r>
        <w:t>запах газа, ваши действия?</w:t>
      </w:r>
    </w:p>
    <w:p w:rsidR="0062486A" w:rsidRDefault="00030624">
      <w:pPr>
        <w:spacing w:line="360" w:lineRule="auto"/>
        <w:ind w:left="222" w:firstLine="707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Максимальная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оценка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правильно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выполненное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задание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10 </w:t>
      </w:r>
      <w:r>
        <w:rPr>
          <w:b/>
          <w:i/>
          <w:spacing w:val="-2"/>
          <w:sz w:val="24"/>
        </w:rPr>
        <w:t>баллов</w:t>
      </w:r>
      <w:r>
        <w:rPr>
          <w:spacing w:val="-2"/>
          <w:sz w:val="24"/>
        </w:rPr>
        <w:t>.</w:t>
      </w:r>
    </w:p>
    <w:p w:rsidR="0062486A" w:rsidRDefault="00030624">
      <w:pPr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10"/>
          <w:sz w:val="24"/>
        </w:rPr>
        <w:t>2</w:t>
      </w:r>
    </w:p>
    <w:p w:rsidR="0062486A" w:rsidRDefault="00030624">
      <w:pPr>
        <w:pStyle w:val="a3"/>
        <w:spacing w:before="130" w:line="362" w:lineRule="auto"/>
        <w:ind w:left="222" w:right="229" w:firstLine="707"/>
      </w:pPr>
      <w:r>
        <w:t>Во время урока в школе, по громкой связи сообщается о том, что в школу проникли</w:t>
      </w:r>
      <w:r>
        <w:rPr>
          <w:spacing w:val="80"/>
        </w:rPr>
        <w:t xml:space="preserve"> </w:t>
      </w:r>
      <w:r>
        <w:t>люди с неадекватным поведением, ваши действия?</w:t>
      </w:r>
    </w:p>
    <w:p w:rsidR="0062486A" w:rsidRDefault="00030624">
      <w:pPr>
        <w:spacing w:line="360" w:lineRule="auto"/>
        <w:ind w:left="222" w:firstLine="707"/>
        <w:rPr>
          <w:b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40"/>
          <w:sz w:val="24"/>
        </w:rPr>
        <w:t xml:space="preserve"> </w:t>
      </w:r>
      <w:r>
        <w:rPr>
          <w:b/>
          <w:sz w:val="24"/>
        </w:rPr>
        <w:t>Максимальная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правильно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выполненное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5 </w:t>
      </w:r>
      <w:r>
        <w:rPr>
          <w:b/>
          <w:spacing w:val="-2"/>
          <w:sz w:val="24"/>
        </w:rPr>
        <w:t>баллов</w:t>
      </w:r>
    </w:p>
    <w:p w:rsidR="0062486A" w:rsidRDefault="00030624">
      <w:pPr>
        <w:ind w:left="930"/>
        <w:rPr>
          <w:b/>
          <w:sz w:val="24"/>
        </w:rPr>
      </w:pPr>
      <w:r>
        <w:rPr>
          <w:b/>
          <w:sz w:val="24"/>
        </w:rPr>
        <w:t xml:space="preserve">ЗАДАНИЕ </w:t>
      </w:r>
      <w:r>
        <w:rPr>
          <w:b/>
          <w:spacing w:val="-10"/>
          <w:sz w:val="24"/>
        </w:rPr>
        <w:t>3</w:t>
      </w:r>
    </w:p>
    <w:p w:rsidR="0062486A" w:rsidRDefault="00030624">
      <w:pPr>
        <w:pStyle w:val="Heading1"/>
        <w:tabs>
          <w:tab w:val="left" w:pos="1490"/>
          <w:tab w:val="left" w:pos="3517"/>
          <w:tab w:val="left" w:pos="4979"/>
          <w:tab w:val="left" w:pos="6272"/>
          <w:tab w:val="left" w:pos="7401"/>
          <w:tab w:val="left" w:pos="8379"/>
        </w:tabs>
        <w:spacing w:line="360" w:lineRule="auto"/>
        <w:ind w:right="229"/>
      </w:pPr>
      <w:r>
        <w:rPr>
          <w:spacing w:val="-6"/>
        </w:rPr>
        <w:t>Из</w:t>
      </w:r>
      <w:r>
        <w:tab/>
      </w:r>
      <w:r>
        <w:rPr>
          <w:spacing w:val="-2"/>
        </w:rPr>
        <w:t>предложенных</w:t>
      </w:r>
      <w:r>
        <w:tab/>
      </w:r>
      <w:r>
        <w:rPr>
          <w:spacing w:val="-2"/>
        </w:rPr>
        <w:t>вариантов</w:t>
      </w:r>
      <w:r>
        <w:tab/>
      </w:r>
      <w:r>
        <w:rPr>
          <w:spacing w:val="-2"/>
        </w:rPr>
        <w:t>впишите</w:t>
      </w:r>
      <w:r>
        <w:tab/>
      </w:r>
      <w:r>
        <w:rPr>
          <w:spacing w:val="-2"/>
        </w:rPr>
        <w:t>группы</w:t>
      </w:r>
      <w:r>
        <w:tab/>
      </w:r>
      <w:r>
        <w:rPr>
          <w:spacing w:val="-2"/>
        </w:rPr>
        <w:t>узлов,</w:t>
      </w:r>
      <w:r>
        <w:tab/>
      </w:r>
      <w:r>
        <w:rPr>
          <w:spacing w:val="-2"/>
        </w:rPr>
        <w:t xml:space="preserve">подходящие </w:t>
      </w:r>
      <w:r>
        <w:t>каждому названию узла.</w:t>
      </w: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2893"/>
        <w:gridCol w:w="1870"/>
        <w:gridCol w:w="1051"/>
        <w:gridCol w:w="2698"/>
      </w:tblGrid>
      <w:tr w:rsidR="0062486A">
        <w:trPr>
          <w:trHeight w:val="414"/>
        </w:trPr>
        <w:tc>
          <w:tcPr>
            <w:tcW w:w="845" w:type="dxa"/>
            <w:vMerge w:val="restart"/>
          </w:tcPr>
          <w:p w:rsidR="0062486A" w:rsidRDefault="00030624"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  <w:vMerge w:val="restart"/>
          </w:tcPr>
          <w:p w:rsidR="0062486A" w:rsidRDefault="00030624">
            <w:pPr>
              <w:pStyle w:val="TableParagraph"/>
              <w:tabs>
                <w:tab w:val="left" w:pos="2430"/>
              </w:tabs>
              <w:spacing w:line="275" w:lineRule="exact"/>
              <w:ind w:left="815"/>
              <w:rPr>
                <w:sz w:val="24"/>
              </w:rPr>
            </w:pPr>
            <w:r>
              <w:rPr>
                <w:spacing w:val="-4"/>
                <w:sz w:val="24"/>
              </w:rPr>
              <w:t>Узлы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  <w:p w:rsidR="0062486A" w:rsidRDefault="00030624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связывания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веревок</w:t>
            </w:r>
          </w:p>
        </w:tc>
        <w:tc>
          <w:tcPr>
            <w:tcW w:w="1870" w:type="dxa"/>
            <w:vMerge w:val="restart"/>
            <w:tcBorders>
              <w:top w:val="nil"/>
              <w:bottom w:val="nil"/>
            </w:tcBorders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" w:type="dxa"/>
          </w:tcPr>
          <w:p w:rsidR="0062486A" w:rsidRDefault="00030624">
            <w:pPr>
              <w:pStyle w:val="TableParagraph"/>
              <w:spacing w:line="275" w:lineRule="exact"/>
              <w:ind w:left="34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698" w:type="dxa"/>
          </w:tcPr>
          <w:p w:rsidR="0062486A" w:rsidRDefault="00030624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Грейпвайн</w:t>
            </w:r>
          </w:p>
        </w:tc>
      </w:tr>
      <w:tr w:rsidR="0062486A">
        <w:trPr>
          <w:trHeight w:val="414"/>
        </w:trPr>
        <w:tc>
          <w:tcPr>
            <w:tcW w:w="845" w:type="dxa"/>
            <w:vMerge/>
            <w:tcBorders>
              <w:top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vMerge/>
            <w:tcBorders>
              <w:top w:val="nil"/>
              <w:bottom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62486A" w:rsidRDefault="00030624">
            <w:pPr>
              <w:pStyle w:val="TableParagraph"/>
              <w:spacing w:line="275" w:lineRule="exact"/>
              <w:ind w:left="347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698" w:type="dxa"/>
          </w:tcPr>
          <w:p w:rsidR="0062486A" w:rsidRDefault="00030624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Прямой</w:t>
            </w:r>
          </w:p>
        </w:tc>
      </w:tr>
      <w:tr w:rsidR="0062486A">
        <w:trPr>
          <w:trHeight w:val="1240"/>
        </w:trPr>
        <w:tc>
          <w:tcPr>
            <w:tcW w:w="845" w:type="dxa"/>
            <w:vMerge/>
            <w:tcBorders>
              <w:top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vMerge/>
            <w:tcBorders>
              <w:top w:val="nil"/>
              <w:bottom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62486A" w:rsidRDefault="00030624">
            <w:pPr>
              <w:pStyle w:val="TableParagraph"/>
              <w:spacing w:line="275" w:lineRule="exact"/>
              <w:ind w:left="34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698" w:type="dxa"/>
          </w:tcPr>
          <w:p w:rsidR="0062486A" w:rsidRDefault="00030624">
            <w:pPr>
              <w:pStyle w:val="TableParagraph"/>
              <w:spacing w:line="360" w:lineRule="auto"/>
              <w:ind w:firstLine="708"/>
              <w:rPr>
                <w:sz w:val="24"/>
              </w:rPr>
            </w:pPr>
            <w:r>
              <w:rPr>
                <w:spacing w:val="-2"/>
                <w:sz w:val="24"/>
              </w:rPr>
              <w:t>Австрийский проводник</w:t>
            </w:r>
          </w:p>
        </w:tc>
      </w:tr>
      <w:tr w:rsidR="0062486A">
        <w:trPr>
          <w:trHeight w:val="414"/>
        </w:trPr>
        <w:tc>
          <w:tcPr>
            <w:tcW w:w="845" w:type="dxa"/>
            <w:vMerge w:val="restart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  <w:vMerge w:val="restart"/>
          </w:tcPr>
          <w:p w:rsidR="0062486A" w:rsidRDefault="00030624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z w:val="24"/>
              </w:rPr>
              <w:t>Узлы-</w:t>
            </w:r>
            <w:r>
              <w:rPr>
                <w:spacing w:val="-2"/>
                <w:sz w:val="24"/>
              </w:rPr>
              <w:t>петли</w:t>
            </w:r>
          </w:p>
        </w:tc>
        <w:tc>
          <w:tcPr>
            <w:tcW w:w="1870" w:type="dxa"/>
            <w:vMerge/>
            <w:tcBorders>
              <w:top w:val="nil"/>
              <w:bottom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62486A" w:rsidRDefault="00030624">
            <w:pPr>
              <w:pStyle w:val="TableParagraph"/>
              <w:spacing w:line="275" w:lineRule="exact"/>
              <w:ind w:left="34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698" w:type="dxa"/>
          </w:tcPr>
          <w:p w:rsidR="0062486A" w:rsidRDefault="00030624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Проводник</w:t>
            </w:r>
          </w:p>
        </w:tc>
      </w:tr>
      <w:tr w:rsidR="0062486A">
        <w:trPr>
          <w:trHeight w:val="837"/>
        </w:trPr>
        <w:tc>
          <w:tcPr>
            <w:tcW w:w="845" w:type="dxa"/>
            <w:vMerge/>
            <w:tcBorders>
              <w:top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vMerge/>
            <w:tcBorders>
              <w:top w:val="nil"/>
              <w:bottom w:val="nil"/>
            </w:tcBorders>
          </w:tcPr>
          <w:p w:rsidR="0062486A" w:rsidRDefault="0062486A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62486A" w:rsidRDefault="00030624">
            <w:pPr>
              <w:pStyle w:val="TableParagraph"/>
              <w:spacing w:line="275" w:lineRule="exact"/>
              <w:ind w:left="347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698" w:type="dxa"/>
          </w:tcPr>
          <w:p w:rsidR="0062486A" w:rsidRDefault="00030624">
            <w:pPr>
              <w:pStyle w:val="TableParagraph"/>
              <w:spacing w:line="275" w:lineRule="exact"/>
              <w:ind w:left="815"/>
              <w:rPr>
                <w:sz w:val="24"/>
              </w:rPr>
            </w:pPr>
            <w:r>
              <w:rPr>
                <w:spacing w:val="-2"/>
                <w:sz w:val="24"/>
              </w:rPr>
              <w:t>Встречная</w:t>
            </w:r>
          </w:p>
          <w:p w:rsidR="0062486A" w:rsidRDefault="00030624">
            <w:pPr>
              <w:pStyle w:val="TableParagraph"/>
              <w:spacing w:before="139"/>
              <w:rPr>
                <w:sz w:val="24"/>
              </w:rPr>
            </w:pPr>
            <w:r>
              <w:rPr>
                <w:spacing w:val="-2"/>
                <w:sz w:val="24"/>
              </w:rPr>
              <w:t>восьмерка</w:t>
            </w:r>
          </w:p>
        </w:tc>
      </w:tr>
    </w:tbl>
    <w:p w:rsidR="0062486A" w:rsidRDefault="0062486A">
      <w:pPr>
        <w:pStyle w:val="a3"/>
        <w:rPr>
          <w:sz w:val="20"/>
        </w:rPr>
      </w:pPr>
    </w:p>
    <w:p w:rsidR="0062486A" w:rsidRDefault="0062486A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1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8"/>
        <w:gridCol w:w="1557"/>
        <w:gridCol w:w="1557"/>
        <w:gridCol w:w="1557"/>
        <w:gridCol w:w="1566"/>
      </w:tblGrid>
      <w:tr w:rsidR="0062486A">
        <w:trPr>
          <w:trHeight w:val="413"/>
        </w:trPr>
        <w:tc>
          <w:tcPr>
            <w:tcW w:w="1558" w:type="dxa"/>
          </w:tcPr>
          <w:p w:rsidR="0062486A" w:rsidRDefault="00030624">
            <w:pPr>
              <w:pStyle w:val="TableParagraph"/>
              <w:spacing w:line="275" w:lineRule="exact"/>
              <w:ind w:left="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557" w:type="dxa"/>
          </w:tcPr>
          <w:p w:rsidR="0062486A" w:rsidRDefault="00030624">
            <w:pPr>
              <w:pStyle w:val="TableParagraph"/>
              <w:spacing w:line="275" w:lineRule="exact"/>
              <w:ind w:left="2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557" w:type="dxa"/>
          </w:tcPr>
          <w:p w:rsidR="0062486A" w:rsidRDefault="00030624">
            <w:pPr>
              <w:pStyle w:val="TableParagraph"/>
              <w:spacing w:line="275" w:lineRule="exact"/>
              <w:ind w:left="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557" w:type="dxa"/>
          </w:tcPr>
          <w:p w:rsidR="0062486A" w:rsidRDefault="00030624">
            <w:pPr>
              <w:pStyle w:val="TableParagraph"/>
              <w:spacing w:line="275" w:lineRule="exact"/>
              <w:ind w:lef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566" w:type="dxa"/>
          </w:tcPr>
          <w:p w:rsidR="0062486A" w:rsidRDefault="00030624">
            <w:pPr>
              <w:pStyle w:val="TableParagraph"/>
              <w:spacing w:line="275" w:lineRule="exact"/>
              <w:ind w:left="2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62486A">
        <w:trPr>
          <w:trHeight w:val="414"/>
        </w:trPr>
        <w:tc>
          <w:tcPr>
            <w:tcW w:w="1558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2486A" w:rsidRDefault="0062486A">
      <w:pPr>
        <w:pStyle w:val="a3"/>
        <w:rPr>
          <w:sz w:val="36"/>
        </w:rPr>
      </w:pPr>
    </w:p>
    <w:p w:rsidR="0062486A" w:rsidRDefault="00030624">
      <w:pPr>
        <w:pStyle w:val="Heading3"/>
        <w:spacing w:line="360" w:lineRule="auto"/>
        <w:rPr>
          <w:b w:val="0"/>
          <w:i w:val="0"/>
        </w:rPr>
      </w:pPr>
      <w:r>
        <w:t>Оценка</w:t>
      </w:r>
      <w:r>
        <w:rPr>
          <w:spacing w:val="40"/>
        </w:rPr>
        <w:t xml:space="preserve"> </w:t>
      </w:r>
      <w:r>
        <w:t>задания.</w:t>
      </w:r>
      <w:r>
        <w:rPr>
          <w:spacing w:val="40"/>
        </w:rPr>
        <w:t xml:space="preserve"> </w:t>
      </w:r>
      <w:r>
        <w:t>Максимальная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правильно</w:t>
      </w:r>
      <w:r>
        <w:rPr>
          <w:spacing w:val="40"/>
        </w:rPr>
        <w:t xml:space="preserve"> </w:t>
      </w:r>
      <w:r>
        <w:t>выполненное</w:t>
      </w:r>
      <w:r>
        <w:rPr>
          <w:spacing w:val="40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10 баллов</w:t>
      </w:r>
      <w:r>
        <w:rPr>
          <w:b w:val="0"/>
          <w:i w:val="0"/>
        </w:rPr>
        <w:t>, при этом:</w:t>
      </w:r>
    </w:p>
    <w:p w:rsidR="0062486A" w:rsidRDefault="00030624">
      <w:pPr>
        <w:pStyle w:val="a4"/>
        <w:numPr>
          <w:ilvl w:val="0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</w:t>
      </w:r>
      <w:r>
        <w:rPr>
          <w:spacing w:val="-9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балла;</w:t>
      </w:r>
    </w:p>
    <w:p w:rsidR="0062486A" w:rsidRDefault="00030624">
      <w:pPr>
        <w:pStyle w:val="a4"/>
        <w:numPr>
          <w:ilvl w:val="0"/>
          <w:numId w:val="2"/>
        </w:numPr>
        <w:tabs>
          <w:tab w:val="left" w:pos="1070"/>
        </w:tabs>
        <w:spacing w:before="136"/>
        <w:rPr>
          <w:sz w:val="24"/>
        </w:rPr>
      </w:pP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9"/>
          <w:sz w:val="24"/>
        </w:rPr>
        <w:t xml:space="preserve"> </w:t>
      </w:r>
      <w:r>
        <w:rPr>
          <w:sz w:val="24"/>
        </w:rPr>
        <w:t>баллы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начисляются.</w:t>
      </w:r>
    </w:p>
    <w:p w:rsidR="0062486A" w:rsidRDefault="0062486A">
      <w:pPr>
        <w:rPr>
          <w:sz w:val="24"/>
        </w:rPr>
        <w:sectPr w:rsidR="0062486A">
          <w:pgSz w:w="11910" w:h="16840"/>
          <w:pgMar w:top="1040" w:right="340" w:bottom="1140" w:left="1480" w:header="0" w:footer="906" w:gutter="0"/>
          <w:cols w:space="720"/>
        </w:sectPr>
      </w:pPr>
    </w:p>
    <w:p w:rsidR="0062486A" w:rsidRDefault="00030624">
      <w:pPr>
        <w:spacing w:before="73"/>
        <w:ind w:left="930"/>
        <w:rPr>
          <w:b/>
          <w:sz w:val="24"/>
        </w:rPr>
      </w:pPr>
      <w:r>
        <w:rPr>
          <w:b/>
          <w:sz w:val="24"/>
        </w:rPr>
        <w:lastRenderedPageBreak/>
        <w:t xml:space="preserve">ЗАДАНИЕ </w:t>
      </w:r>
      <w:r>
        <w:rPr>
          <w:b/>
          <w:spacing w:val="-10"/>
          <w:sz w:val="24"/>
        </w:rPr>
        <w:t>4</w:t>
      </w:r>
    </w:p>
    <w:p w:rsidR="0062486A" w:rsidRDefault="00030624">
      <w:pPr>
        <w:spacing w:before="1"/>
        <w:ind w:left="222"/>
        <w:rPr>
          <w:sz w:val="24"/>
        </w:rPr>
      </w:pPr>
      <w:r>
        <w:rPr>
          <w:sz w:val="24"/>
        </w:rPr>
        <w:t>Заполните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2"/>
          <w:sz w:val="24"/>
        </w:rPr>
        <w:t xml:space="preserve"> </w:t>
      </w:r>
      <w:r>
        <w:rPr>
          <w:sz w:val="24"/>
        </w:rPr>
        <w:t>«Социальные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2"/>
          <w:sz w:val="24"/>
        </w:rPr>
        <w:t xml:space="preserve"> </w:t>
      </w:r>
      <w:r>
        <w:rPr>
          <w:b/>
          <w:color w:val="3C3C3C"/>
          <w:sz w:val="24"/>
        </w:rPr>
        <w:t>по</w:t>
      </w:r>
      <w:r>
        <w:rPr>
          <w:b/>
          <w:color w:val="3C3C3C"/>
          <w:spacing w:val="-5"/>
          <w:sz w:val="24"/>
        </w:rPr>
        <w:t xml:space="preserve"> </w:t>
      </w:r>
      <w:r>
        <w:rPr>
          <w:b/>
          <w:color w:val="3C3C3C"/>
          <w:sz w:val="24"/>
        </w:rPr>
        <w:t>природе</w:t>
      </w:r>
      <w:r>
        <w:rPr>
          <w:b/>
          <w:color w:val="3C3C3C"/>
          <w:spacing w:val="-3"/>
          <w:sz w:val="24"/>
        </w:rPr>
        <w:t xml:space="preserve"> </w:t>
      </w:r>
      <w:r>
        <w:rPr>
          <w:b/>
          <w:color w:val="3C3C3C"/>
          <w:sz w:val="24"/>
        </w:rPr>
        <w:t>и</w:t>
      </w:r>
      <w:r>
        <w:rPr>
          <w:b/>
          <w:color w:val="3C3C3C"/>
          <w:spacing w:val="-3"/>
          <w:sz w:val="24"/>
        </w:rPr>
        <w:t xml:space="preserve"> </w:t>
      </w:r>
      <w:r>
        <w:rPr>
          <w:b/>
          <w:color w:val="3C3C3C"/>
          <w:sz w:val="24"/>
        </w:rPr>
        <w:t>форме</w:t>
      </w:r>
      <w:r>
        <w:rPr>
          <w:b/>
          <w:color w:val="3C3C3C"/>
          <w:spacing w:val="-2"/>
          <w:sz w:val="24"/>
        </w:rPr>
        <w:t xml:space="preserve"> </w:t>
      </w:r>
      <w:r>
        <w:rPr>
          <w:b/>
          <w:color w:val="3C3C3C"/>
          <w:sz w:val="24"/>
        </w:rPr>
        <w:t xml:space="preserve">воздействия </w:t>
      </w:r>
      <w:r>
        <w:rPr>
          <w:color w:val="3C3C3C"/>
          <w:sz w:val="24"/>
        </w:rPr>
        <w:t>на</w:t>
      </w:r>
      <w:r>
        <w:rPr>
          <w:color w:val="3C3C3C"/>
          <w:spacing w:val="-3"/>
          <w:sz w:val="24"/>
        </w:rPr>
        <w:t xml:space="preserve"> </w:t>
      </w:r>
      <w:r>
        <w:rPr>
          <w:color w:val="3C3C3C"/>
          <w:spacing w:val="-2"/>
          <w:sz w:val="24"/>
        </w:rPr>
        <w:t>человека</w:t>
      </w:r>
      <w:r>
        <w:rPr>
          <w:spacing w:val="-2"/>
          <w:sz w:val="24"/>
        </w:rPr>
        <w:t>»</w:t>
      </w:r>
    </w:p>
    <w:p w:rsidR="0062486A" w:rsidRDefault="0062486A">
      <w:pPr>
        <w:pStyle w:val="a3"/>
        <w:spacing w:before="8"/>
        <w:rPr>
          <w:sz w:val="15"/>
        </w:r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4"/>
        <w:gridCol w:w="4798"/>
      </w:tblGrid>
      <w:tr w:rsidR="0062486A">
        <w:trPr>
          <w:trHeight w:val="827"/>
        </w:trPr>
        <w:tc>
          <w:tcPr>
            <w:tcW w:w="4784" w:type="dxa"/>
          </w:tcPr>
          <w:p w:rsidR="0062486A" w:rsidRDefault="00030624">
            <w:pPr>
              <w:pStyle w:val="TableParagraph"/>
              <w:spacing w:line="275" w:lineRule="exact"/>
              <w:ind w:left="176" w:right="17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Примеры</w:t>
            </w:r>
          </w:p>
        </w:tc>
        <w:tc>
          <w:tcPr>
            <w:tcW w:w="4798" w:type="dxa"/>
          </w:tcPr>
          <w:p w:rsidR="0062486A" w:rsidRDefault="00030624">
            <w:pPr>
              <w:pStyle w:val="TableParagraph"/>
              <w:spacing w:line="275" w:lineRule="exact"/>
              <w:ind w:left="158" w:right="15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социальных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опасностей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природе</w:t>
            </w:r>
          </w:p>
          <w:p w:rsidR="0062486A" w:rsidRDefault="00030624">
            <w:pPr>
              <w:pStyle w:val="TableParagraph"/>
              <w:spacing w:before="137"/>
              <w:ind w:left="158" w:right="15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воздействия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человека</w:t>
            </w:r>
          </w:p>
        </w:tc>
      </w:tr>
      <w:tr w:rsidR="0062486A">
        <w:trPr>
          <w:trHeight w:val="414"/>
        </w:trPr>
        <w:tc>
          <w:tcPr>
            <w:tcW w:w="4784" w:type="dxa"/>
          </w:tcPr>
          <w:p w:rsidR="0062486A" w:rsidRDefault="00030624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r>
              <w:rPr>
                <w:sz w:val="24"/>
              </w:rPr>
              <w:t>Шантаж,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мошенничество,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воровство</w:t>
            </w:r>
          </w:p>
        </w:tc>
        <w:tc>
          <w:tcPr>
            <w:tcW w:w="4798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827"/>
        </w:trPr>
        <w:tc>
          <w:tcPr>
            <w:tcW w:w="4784" w:type="dxa"/>
          </w:tcPr>
          <w:p w:rsidR="0062486A" w:rsidRDefault="00030624">
            <w:pPr>
              <w:pStyle w:val="TableParagraph"/>
              <w:spacing w:line="275" w:lineRule="exact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Разбой,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бандитизм,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террор,</w:t>
            </w:r>
            <w:r>
              <w:rPr>
                <w:spacing w:val="-2"/>
                <w:sz w:val="24"/>
              </w:rPr>
              <w:t xml:space="preserve"> изнасилование,</w:t>
            </w:r>
          </w:p>
          <w:p w:rsidR="0062486A" w:rsidRDefault="00030624">
            <w:pPr>
              <w:pStyle w:val="TableParagraph"/>
              <w:spacing w:before="137"/>
              <w:ind w:left="176" w:right="1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заложничество</w:t>
            </w:r>
          </w:p>
        </w:tc>
        <w:tc>
          <w:tcPr>
            <w:tcW w:w="4798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412"/>
        </w:trPr>
        <w:tc>
          <w:tcPr>
            <w:tcW w:w="4784" w:type="dxa"/>
          </w:tcPr>
          <w:p w:rsidR="0062486A" w:rsidRDefault="00030624">
            <w:pPr>
              <w:pStyle w:val="TableParagraph"/>
              <w:spacing w:line="275" w:lineRule="exact"/>
              <w:ind w:left="174" w:right="172"/>
              <w:jc w:val="center"/>
              <w:rPr>
                <w:sz w:val="24"/>
              </w:rPr>
            </w:pPr>
            <w:r>
              <w:rPr>
                <w:sz w:val="24"/>
              </w:rPr>
              <w:t>Наркомания,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алкоголизм,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курение</w:t>
            </w:r>
          </w:p>
        </w:tc>
        <w:tc>
          <w:tcPr>
            <w:tcW w:w="4798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830"/>
        </w:trPr>
        <w:tc>
          <w:tcPr>
            <w:tcW w:w="4784" w:type="dxa"/>
          </w:tcPr>
          <w:p w:rsidR="0062486A" w:rsidRDefault="00030624">
            <w:pPr>
              <w:pStyle w:val="TableParagraph"/>
              <w:spacing w:before="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СПИД,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венерические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заболевания,</w:t>
            </w:r>
          </w:p>
          <w:p w:rsidR="0062486A" w:rsidRDefault="00030624">
            <w:pPr>
              <w:pStyle w:val="TableParagraph"/>
              <w:spacing w:before="137"/>
              <w:ind w:left="176" w:right="1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туберкулез</w:t>
            </w:r>
          </w:p>
        </w:tc>
        <w:tc>
          <w:tcPr>
            <w:tcW w:w="4798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2486A" w:rsidRDefault="0062486A">
      <w:pPr>
        <w:pStyle w:val="a3"/>
        <w:rPr>
          <w:sz w:val="26"/>
        </w:rPr>
      </w:pPr>
    </w:p>
    <w:p w:rsidR="0062486A" w:rsidRDefault="00030624">
      <w:pPr>
        <w:pStyle w:val="a3"/>
        <w:spacing w:before="156"/>
        <w:ind w:left="930"/>
      </w:pPr>
      <w:r>
        <w:t>Дайте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rPr>
          <w:spacing w:val="-2"/>
        </w:rPr>
        <w:t>Бандитизму.</w:t>
      </w:r>
    </w:p>
    <w:p w:rsidR="0062486A" w:rsidRDefault="00030624">
      <w:pPr>
        <w:pStyle w:val="Heading3"/>
        <w:spacing w:before="139" w:line="360" w:lineRule="auto"/>
        <w:ind w:right="229"/>
        <w:rPr>
          <w:b w:val="0"/>
          <w:i w:val="0"/>
        </w:rPr>
      </w:pPr>
      <w:r>
        <w:t>Оценка</w:t>
      </w:r>
      <w:r>
        <w:rPr>
          <w:spacing w:val="40"/>
        </w:rPr>
        <w:t xml:space="preserve"> </w:t>
      </w:r>
      <w:r>
        <w:t>задания.</w:t>
      </w:r>
      <w:r>
        <w:rPr>
          <w:spacing w:val="40"/>
        </w:rPr>
        <w:t xml:space="preserve"> </w:t>
      </w:r>
      <w:r>
        <w:t>Максимальная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правильно</w:t>
      </w:r>
      <w:r>
        <w:rPr>
          <w:spacing w:val="40"/>
        </w:rPr>
        <w:t xml:space="preserve"> </w:t>
      </w:r>
      <w:r>
        <w:t>выполненное</w:t>
      </w:r>
      <w:r>
        <w:rPr>
          <w:spacing w:val="40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5 баллов</w:t>
      </w:r>
      <w:r>
        <w:rPr>
          <w:b w:val="0"/>
          <w:i w:val="0"/>
        </w:rPr>
        <w:t>, при этом:</w:t>
      </w:r>
    </w:p>
    <w:p w:rsidR="0062486A" w:rsidRDefault="00030624">
      <w:pPr>
        <w:pStyle w:val="a4"/>
        <w:numPr>
          <w:ilvl w:val="0"/>
          <w:numId w:val="1"/>
        </w:numPr>
        <w:tabs>
          <w:tab w:val="left" w:pos="362"/>
        </w:tabs>
        <w:spacing w:before="0" w:line="274" w:lineRule="exact"/>
        <w:rPr>
          <w:sz w:val="24"/>
        </w:rPr>
      </w:pP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9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баллу;</w:t>
      </w:r>
    </w:p>
    <w:p w:rsidR="0062486A" w:rsidRDefault="00030624">
      <w:pPr>
        <w:pStyle w:val="a3"/>
        <w:spacing w:before="140"/>
        <w:ind w:left="222"/>
      </w:pPr>
      <w:r>
        <w:t>-за</w:t>
      </w:r>
      <w:r>
        <w:rPr>
          <w:spacing w:val="-11"/>
        </w:rPr>
        <w:t xml:space="preserve"> </w:t>
      </w:r>
      <w:r>
        <w:t>правильное</w:t>
      </w:r>
      <w:r>
        <w:rPr>
          <w:spacing w:val="-10"/>
        </w:rPr>
        <w:t xml:space="preserve"> </w:t>
      </w:r>
      <w:r>
        <w:t>определение</w:t>
      </w:r>
      <w:r>
        <w:rPr>
          <w:spacing w:val="-11"/>
        </w:rPr>
        <w:t xml:space="preserve"> </w:t>
      </w:r>
      <w:r>
        <w:t>Бандитизма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rPr>
          <w:spacing w:val="-2"/>
        </w:rPr>
        <w:t>балл;</w:t>
      </w:r>
    </w:p>
    <w:p w:rsidR="0062486A" w:rsidRDefault="00030624">
      <w:pPr>
        <w:pStyle w:val="a4"/>
        <w:numPr>
          <w:ilvl w:val="0"/>
          <w:numId w:val="1"/>
        </w:numPr>
        <w:tabs>
          <w:tab w:val="left" w:pos="362"/>
        </w:tabs>
        <w:spacing w:before="136"/>
        <w:rPr>
          <w:sz w:val="24"/>
        </w:rPr>
      </w:pP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0"/>
          <w:sz w:val="24"/>
        </w:rPr>
        <w:t xml:space="preserve"> </w:t>
      </w:r>
      <w:r>
        <w:rPr>
          <w:sz w:val="24"/>
        </w:rPr>
        <w:t>баллы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начисляются.</w:t>
      </w:r>
    </w:p>
    <w:p w:rsidR="0062486A" w:rsidRDefault="00030624">
      <w:pPr>
        <w:spacing w:before="140"/>
        <w:ind w:left="930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60"/>
          <w:sz w:val="24"/>
        </w:rPr>
        <w:t xml:space="preserve"> </w:t>
      </w:r>
      <w:r>
        <w:rPr>
          <w:b/>
          <w:spacing w:val="-10"/>
          <w:sz w:val="24"/>
        </w:rPr>
        <w:t>5</w:t>
      </w:r>
    </w:p>
    <w:p w:rsidR="0062486A" w:rsidRDefault="00030624">
      <w:pPr>
        <w:pStyle w:val="Heading1"/>
        <w:spacing w:before="179"/>
        <w:ind w:left="930" w:firstLine="0"/>
      </w:pPr>
      <w:r>
        <w:t>Заполните</w:t>
      </w:r>
      <w:r>
        <w:rPr>
          <w:spacing w:val="-6"/>
        </w:rPr>
        <w:t xml:space="preserve"> </w:t>
      </w:r>
      <w:r>
        <w:t>таблицу</w:t>
      </w:r>
      <w:r>
        <w:rPr>
          <w:spacing w:val="-9"/>
        </w:rPr>
        <w:t xml:space="preserve"> </w:t>
      </w:r>
      <w:r>
        <w:t>«Виды</w:t>
      </w:r>
      <w:r>
        <w:rPr>
          <w:spacing w:val="-5"/>
        </w:rPr>
        <w:t xml:space="preserve"> </w:t>
      </w:r>
      <w:r>
        <w:rPr>
          <w:spacing w:val="-2"/>
        </w:rPr>
        <w:t>повязок»</w:t>
      </w:r>
    </w:p>
    <w:p w:rsidR="0062486A" w:rsidRDefault="0062486A">
      <w:pPr>
        <w:pStyle w:val="a3"/>
        <w:spacing w:before="9"/>
        <w:rPr>
          <w:sz w:val="15"/>
        </w:r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971"/>
        <w:gridCol w:w="4796"/>
      </w:tblGrid>
      <w:tr w:rsidR="0062486A">
        <w:trPr>
          <w:trHeight w:val="455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spacing w:line="275" w:lineRule="exact"/>
              <w:ind w:left="1120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повязки</w:t>
            </w:r>
          </w:p>
        </w:tc>
        <w:tc>
          <w:tcPr>
            <w:tcW w:w="4796" w:type="dxa"/>
          </w:tcPr>
          <w:p w:rsidR="0062486A" w:rsidRDefault="00030624">
            <w:pPr>
              <w:pStyle w:val="TableParagraph"/>
              <w:spacing w:line="275" w:lineRule="exact"/>
              <w:ind w:left="148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повязки</w:t>
            </w:r>
          </w:p>
        </w:tc>
      </w:tr>
      <w:tr w:rsidR="0062486A">
        <w:trPr>
          <w:trHeight w:val="2858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31386" cy="1701545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386" cy="1701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2920"/>
        </w:trPr>
        <w:tc>
          <w:tcPr>
            <w:tcW w:w="816" w:type="dxa"/>
          </w:tcPr>
          <w:p w:rsidR="0062486A" w:rsidRDefault="00030624">
            <w:pPr>
              <w:pStyle w:val="TableParagraph"/>
              <w:spacing w:before="1"/>
              <w:ind w:left="3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32437" cy="1735074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437" cy="1735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2486A" w:rsidRDefault="0062486A">
      <w:pPr>
        <w:rPr>
          <w:sz w:val="24"/>
        </w:rPr>
        <w:sectPr w:rsidR="0062486A">
          <w:pgSz w:w="11910" w:h="16840"/>
          <w:pgMar w:top="1040" w:right="340" w:bottom="1140" w:left="1480" w:header="0" w:footer="906" w:gutter="0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971"/>
        <w:gridCol w:w="4796"/>
      </w:tblGrid>
      <w:tr w:rsidR="0062486A">
        <w:trPr>
          <w:trHeight w:val="2582"/>
        </w:trPr>
        <w:tc>
          <w:tcPr>
            <w:tcW w:w="816" w:type="dxa"/>
          </w:tcPr>
          <w:p w:rsidR="0062486A" w:rsidRDefault="00030624">
            <w:pPr>
              <w:pStyle w:val="TableParagraph"/>
              <w:spacing w:before="1"/>
              <w:ind w:left="345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99867" cy="1518189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867" cy="1518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2817"/>
        </w:trPr>
        <w:tc>
          <w:tcPr>
            <w:tcW w:w="816" w:type="dxa"/>
          </w:tcPr>
          <w:p w:rsidR="0062486A" w:rsidRDefault="00030624">
            <w:pPr>
              <w:pStyle w:val="TableParagraph"/>
              <w:spacing w:before="1"/>
              <w:ind w:left="34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71" w:type="dxa"/>
          </w:tcPr>
          <w:p w:rsidR="0062486A" w:rsidRDefault="0062486A">
            <w:pPr>
              <w:pStyle w:val="TableParagraph"/>
              <w:spacing w:before="7"/>
              <w:ind w:left="0"/>
              <w:rPr>
                <w:sz w:val="7"/>
              </w:rPr>
            </w:pPr>
          </w:p>
          <w:p w:rsidR="0062486A" w:rsidRDefault="0003062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67293" cy="1609534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293" cy="1609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2990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64414" cy="1781651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414" cy="1781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2596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53743" cy="1528762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743" cy="1528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2685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82197" cy="1581626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197" cy="1581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2486A" w:rsidRDefault="0062486A">
      <w:pPr>
        <w:rPr>
          <w:sz w:val="24"/>
        </w:rPr>
        <w:sectPr w:rsidR="0062486A">
          <w:type w:val="continuous"/>
          <w:pgSz w:w="11910" w:h="16840"/>
          <w:pgMar w:top="1100" w:right="340" w:bottom="1140" w:left="1480" w:header="0" w:footer="906" w:gutter="0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971"/>
        <w:gridCol w:w="4796"/>
      </w:tblGrid>
      <w:tr w:rsidR="0062486A">
        <w:trPr>
          <w:trHeight w:val="3191"/>
        </w:trPr>
        <w:tc>
          <w:tcPr>
            <w:tcW w:w="816" w:type="dxa"/>
          </w:tcPr>
          <w:p w:rsidR="0062486A" w:rsidRDefault="00030624">
            <w:pPr>
              <w:pStyle w:val="TableParagraph"/>
              <w:spacing w:before="1"/>
              <w:ind w:left="345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87480" cy="1914525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480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2522"/>
        </w:trPr>
        <w:tc>
          <w:tcPr>
            <w:tcW w:w="816" w:type="dxa"/>
          </w:tcPr>
          <w:p w:rsidR="0062486A" w:rsidRDefault="00030624">
            <w:pPr>
              <w:pStyle w:val="TableParagraph"/>
              <w:spacing w:before="1"/>
              <w:ind w:left="34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96606" cy="1485900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606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3071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71" w:type="dxa"/>
          </w:tcPr>
          <w:p w:rsidR="0062486A" w:rsidRDefault="00030624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69850" cy="1833372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850" cy="1833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2486A" w:rsidRDefault="00030624">
      <w:pPr>
        <w:pStyle w:val="Heading3"/>
        <w:spacing w:before="15" w:line="360" w:lineRule="auto"/>
        <w:rPr>
          <w:b w:val="0"/>
          <w:i w:val="0"/>
        </w:rPr>
      </w:pPr>
      <w:r>
        <w:t>Оценка</w:t>
      </w:r>
      <w:r>
        <w:rPr>
          <w:spacing w:val="40"/>
        </w:rPr>
        <w:t xml:space="preserve"> </w:t>
      </w:r>
      <w:r>
        <w:t>задания.</w:t>
      </w:r>
      <w:r>
        <w:rPr>
          <w:spacing w:val="40"/>
        </w:rPr>
        <w:t xml:space="preserve"> </w:t>
      </w:r>
      <w:r>
        <w:t>Максимальная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правильно</w:t>
      </w:r>
      <w:r>
        <w:rPr>
          <w:spacing w:val="40"/>
        </w:rPr>
        <w:t xml:space="preserve"> </w:t>
      </w:r>
      <w:r>
        <w:t>выполненное</w:t>
      </w:r>
      <w:r>
        <w:rPr>
          <w:spacing w:val="40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10 баллов</w:t>
      </w:r>
      <w:r>
        <w:rPr>
          <w:b w:val="0"/>
          <w:i w:val="0"/>
        </w:rPr>
        <w:t>, при этом:</w:t>
      </w:r>
    </w:p>
    <w:p w:rsidR="0062486A" w:rsidRDefault="00030624">
      <w:pPr>
        <w:pStyle w:val="a4"/>
        <w:numPr>
          <w:ilvl w:val="1"/>
          <w:numId w:val="1"/>
        </w:numPr>
        <w:tabs>
          <w:tab w:val="left" w:pos="1070"/>
        </w:tabs>
        <w:rPr>
          <w:sz w:val="24"/>
        </w:rPr>
      </w:pP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</w:t>
      </w:r>
      <w:r>
        <w:rPr>
          <w:spacing w:val="-9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1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баллу;</w:t>
      </w:r>
    </w:p>
    <w:p w:rsidR="0062486A" w:rsidRDefault="00030624">
      <w:pPr>
        <w:pStyle w:val="a4"/>
        <w:numPr>
          <w:ilvl w:val="1"/>
          <w:numId w:val="1"/>
        </w:numPr>
        <w:tabs>
          <w:tab w:val="left" w:pos="1070"/>
        </w:tabs>
        <w:spacing w:before="137"/>
        <w:rPr>
          <w:sz w:val="24"/>
        </w:rPr>
      </w:pP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9"/>
          <w:sz w:val="24"/>
        </w:rPr>
        <w:t xml:space="preserve"> </w:t>
      </w:r>
      <w:r>
        <w:rPr>
          <w:sz w:val="24"/>
        </w:rPr>
        <w:t>баллы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начисляются.</w:t>
      </w:r>
    </w:p>
    <w:p w:rsidR="0062486A" w:rsidRDefault="00030624">
      <w:pPr>
        <w:pStyle w:val="a3"/>
        <w:spacing w:before="139"/>
        <w:ind w:left="222"/>
      </w:pPr>
      <w:r>
        <w:t>За</w:t>
      </w:r>
      <w:r>
        <w:rPr>
          <w:spacing w:val="-5"/>
        </w:rPr>
        <w:t xml:space="preserve"> </w:t>
      </w:r>
      <w:r>
        <w:t>Модуль 1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p w:rsidR="0062486A" w:rsidRDefault="0062486A">
      <w:pPr>
        <w:pStyle w:val="a3"/>
        <w:rPr>
          <w:sz w:val="26"/>
        </w:rPr>
      </w:pPr>
    </w:p>
    <w:p w:rsidR="0062486A" w:rsidRDefault="0062486A">
      <w:pPr>
        <w:pStyle w:val="a3"/>
        <w:rPr>
          <w:sz w:val="26"/>
        </w:rPr>
      </w:pPr>
    </w:p>
    <w:p w:rsidR="0062486A" w:rsidRDefault="00030624">
      <w:pPr>
        <w:spacing w:before="230"/>
        <w:ind w:left="4056" w:right="4057"/>
        <w:jc w:val="center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62486A" w:rsidRDefault="00030624">
      <w:pPr>
        <w:pStyle w:val="Heading2"/>
        <w:ind w:left="4056" w:right="4057"/>
        <w:jc w:val="center"/>
      </w:pPr>
      <w:r>
        <w:t>Тестовые</w:t>
      </w:r>
      <w:r>
        <w:rPr>
          <w:spacing w:val="-8"/>
        </w:rPr>
        <w:t xml:space="preserve"> </w:t>
      </w:r>
      <w:r>
        <w:rPr>
          <w:spacing w:val="-2"/>
        </w:rPr>
        <w:t>задания</w:t>
      </w:r>
    </w:p>
    <w:p w:rsidR="0062486A" w:rsidRDefault="0062486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522"/>
        <w:gridCol w:w="2527"/>
      </w:tblGrid>
      <w:tr w:rsidR="0062486A">
        <w:trPr>
          <w:trHeight w:val="827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spacing w:line="275" w:lineRule="exact"/>
              <w:ind w:left="2868" w:right="28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Вопрос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291" w:right="28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Максимальное</w:t>
            </w:r>
          </w:p>
          <w:p w:rsidR="0062486A" w:rsidRDefault="00030624">
            <w:pPr>
              <w:pStyle w:val="TableParagraph"/>
              <w:spacing w:before="137"/>
              <w:ind w:left="291" w:right="281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баллов</w:t>
            </w:r>
          </w:p>
        </w:tc>
      </w:tr>
      <w:tr w:rsidR="0062486A">
        <w:trPr>
          <w:trHeight w:val="691"/>
        </w:trPr>
        <w:tc>
          <w:tcPr>
            <w:tcW w:w="9865" w:type="dxa"/>
            <w:gridSpan w:val="3"/>
          </w:tcPr>
          <w:p w:rsidR="0062486A" w:rsidRDefault="00030624">
            <w:pPr>
              <w:pStyle w:val="TableParagraph"/>
              <w:spacing w:line="275" w:lineRule="exact"/>
              <w:ind w:left="2203" w:right="2197"/>
              <w:jc w:val="center"/>
              <w:rPr>
                <w:sz w:val="24"/>
              </w:rPr>
            </w:pPr>
            <w:r>
              <w:rPr>
                <w:sz w:val="24"/>
              </w:rPr>
              <w:t>Определите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  <w:p w:rsidR="0062486A" w:rsidRDefault="00030624">
            <w:pPr>
              <w:pStyle w:val="TableParagraph"/>
              <w:ind w:left="2204" w:right="2197"/>
              <w:jc w:val="center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начисляется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</w:t>
            </w:r>
          </w:p>
        </w:tc>
      </w:tr>
      <w:tr w:rsidR="0062486A">
        <w:trPr>
          <w:trHeight w:val="551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spacing w:line="276" w:lineRule="exact"/>
              <w:ind w:right="18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почувствовали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квартире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какому номеру телефона нужно вызвать специалистов по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62486A" w:rsidRDefault="0062486A">
      <w:pPr>
        <w:spacing w:line="275" w:lineRule="exact"/>
        <w:jc w:val="center"/>
        <w:rPr>
          <w:sz w:val="24"/>
        </w:rPr>
        <w:sectPr w:rsidR="0062486A">
          <w:type w:val="continuous"/>
          <w:pgSz w:w="11910" w:h="16840"/>
          <w:pgMar w:top="1100" w:right="340" w:bottom="1100" w:left="1480" w:header="0" w:footer="90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522"/>
        <w:gridCol w:w="2527"/>
      </w:tblGrid>
      <w:tr w:rsidR="0062486A">
        <w:trPr>
          <w:trHeight w:val="1106"/>
        </w:trPr>
        <w:tc>
          <w:tcPr>
            <w:tcW w:w="81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spacing w:before="1"/>
              <w:ind w:right="3701"/>
              <w:rPr>
                <w:sz w:val="24"/>
              </w:rPr>
            </w:pPr>
            <w:r>
              <w:rPr>
                <w:sz w:val="24"/>
              </w:rPr>
              <w:t>стационарному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телефону? А) 03;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04;</w:t>
            </w:r>
          </w:p>
          <w:p w:rsidR="0062486A" w:rsidRDefault="0003062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2527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2068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борьбы с вредителями и болезнями растений, с сорной растительностью называются:</w:t>
            </w:r>
          </w:p>
          <w:p w:rsidR="0062486A" w:rsidRDefault="00030624">
            <w:pPr>
              <w:pStyle w:val="TableParagraph"/>
              <w:ind w:right="405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тяжелые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металлы; Б) удобрения;</w:t>
            </w:r>
          </w:p>
          <w:p w:rsidR="0062486A" w:rsidRDefault="00030624">
            <w:pPr>
              <w:pStyle w:val="TableParagraph"/>
              <w:ind w:right="4913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>
              <w:rPr>
                <w:spacing w:val="-2"/>
                <w:sz w:val="24"/>
              </w:rPr>
              <w:t>пестициды;</w:t>
            </w:r>
          </w:p>
          <w:p w:rsidR="0062486A" w:rsidRDefault="00030624">
            <w:pPr>
              <w:pStyle w:val="TableParagraph"/>
              <w:ind w:right="4913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детергенты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486A">
        <w:trPr>
          <w:trHeight w:val="1519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1396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север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компасах? А) S;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E.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486A">
        <w:trPr>
          <w:trHeight w:val="2344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эпидемия?</w:t>
            </w:r>
          </w:p>
          <w:p w:rsidR="0062486A" w:rsidRDefault="00030624">
            <w:pPr>
              <w:pStyle w:val="TableParagraph"/>
              <w:ind w:right="171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инфекционные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людей; Б) заразные болезни среди животных;</w:t>
            </w:r>
          </w:p>
          <w:p w:rsidR="0062486A" w:rsidRDefault="00030624">
            <w:pPr>
              <w:pStyle w:val="TableParagraph"/>
              <w:ind w:right="2514"/>
              <w:rPr>
                <w:sz w:val="24"/>
              </w:rPr>
            </w:pPr>
            <w:r>
              <w:rPr>
                <w:sz w:val="24"/>
              </w:rPr>
              <w:t>В) заразные болезни среди растений; Г)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веществами;</w:t>
            </w:r>
          </w:p>
          <w:p w:rsidR="0062486A" w:rsidRDefault="00030624">
            <w:pPr>
              <w:pStyle w:val="TableParagraph"/>
              <w:ind w:right="778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инфекционное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заболевание,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переносчиком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которого является большая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панда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(бамбуковый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медведь).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486A">
        <w:trPr>
          <w:trHeight w:val="1518"/>
        </w:trPr>
        <w:tc>
          <w:tcPr>
            <w:tcW w:w="816" w:type="dxa"/>
          </w:tcPr>
          <w:p w:rsidR="0062486A" w:rsidRDefault="0003062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spacing w:before="1"/>
              <w:ind w:right="859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грозы? А) на возвышенности;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пещеру;</w:t>
            </w:r>
          </w:p>
          <w:p w:rsidR="0062486A" w:rsidRDefault="00030624">
            <w:pPr>
              <w:pStyle w:val="TableParagraph"/>
              <w:ind w:right="114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невысоких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густыми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кронами; Г) в скальной яме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486A">
        <w:trPr>
          <w:trHeight w:val="2899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сигнал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велосипедист,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чтобы обозначить остановку?</w:t>
            </w:r>
          </w:p>
          <w:p w:rsidR="0062486A" w:rsidRDefault="0003062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вытянутая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согнутая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прямым углом вверх правая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рука;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поднятая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рука;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вытянуты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подняты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вытянутая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согнутая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локте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углом вверх левая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рука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486A">
        <w:trPr>
          <w:trHeight w:val="1516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2784"/>
              <w:rPr>
                <w:sz w:val="24"/>
              </w:rPr>
            </w:pPr>
            <w:r>
              <w:rPr>
                <w:sz w:val="24"/>
              </w:rPr>
              <w:t>Какого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костра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существует? А) колодец;</w:t>
            </w:r>
          </w:p>
          <w:p w:rsidR="0062486A" w:rsidRDefault="00030624">
            <w:pPr>
              <w:pStyle w:val="TableParagraph"/>
              <w:ind w:right="5356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шалаш;</w:t>
            </w:r>
          </w:p>
          <w:p w:rsidR="0062486A" w:rsidRDefault="00030624">
            <w:pPr>
              <w:pStyle w:val="TableParagraph"/>
              <w:ind w:right="5356"/>
              <w:rPr>
                <w:sz w:val="24"/>
              </w:rPr>
            </w:pPr>
            <w:r>
              <w:rPr>
                <w:sz w:val="24"/>
              </w:rPr>
              <w:t xml:space="preserve">В) </w:t>
            </w:r>
            <w:r>
              <w:rPr>
                <w:spacing w:val="-2"/>
                <w:sz w:val="24"/>
              </w:rPr>
              <w:t>луна.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таёжный.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486A">
        <w:trPr>
          <w:trHeight w:val="1106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171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относят: А) противогазы;</w:t>
            </w:r>
          </w:p>
          <w:p w:rsidR="0062486A" w:rsidRDefault="00030624">
            <w:pPr>
              <w:pStyle w:val="TableParagraph"/>
              <w:spacing w:line="270" w:lineRule="atLeast"/>
              <w:ind w:right="2784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противорадиационные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укрытия; В) средства защиты кожи;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62486A" w:rsidRDefault="0062486A">
      <w:pPr>
        <w:spacing w:line="275" w:lineRule="exact"/>
        <w:jc w:val="center"/>
        <w:rPr>
          <w:sz w:val="24"/>
        </w:rPr>
        <w:sectPr w:rsidR="0062486A">
          <w:type w:val="continuous"/>
          <w:pgSz w:w="11910" w:h="16840"/>
          <w:pgMar w:top="1100" w:right="340" w:bottom="1366" w:left="1480" w:header="0" w:footer="90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522"/>
        <w:gridCol w:w="2527"/>
      </w:tblGrid>
      <w:tr w:rsidR="0062486A">
        <w:trPr>
          <w:trHeight w:val="415"/>
        </w:trPr>
        <w:tc>
          <w:tcPr>
            <w:tcW w:w="816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респираторы</w:t>
            </w:r>
          </w:p>
        </w:tc>
        <w:tc>
          <w:tcPr>
            <w:tcW w:w="2527" w:type="dxa"/>
          </w:tcPr>
          <w:p w:rsidR="0062486A" w:rsidRDefault="0062486A">
            <w:pPr>
              <w:pStyle w:val="TableParagraph"/>
              <w:ind w:left="0"/>
              <w:rPr>
                <w:sz w:val="24"/>
              </w:rPr>
            </w:pPr>
          </w:p>
        </w:tc>
      </w:tr>
      <w:tr w:rsidR="0062486A">
        <w:trPr>
          <w:trHeight w:val="1518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2514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возбудителя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гриппа: А) воздушно-капельный;</w:t>
            </w:r>
          </w:p>
          <w:p w:rsidR="0062486A" w:rsidRDefault="00030624">
            <w:pPr>
              <w:pStyle w:val="TableParagraph"/>
              <w:ind w:right="452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инъекционный; В) контактный;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пищевой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486A">
        <w:trPr>
          <w:trHeight w:val="1240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2514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кровотечения: А) венозное;</w:t>
            </w:r>
          </w:p>
          <w:p w:rsidR="0062486A" w:rsidRDefault="00030624">
            <w:pPr>
              <w:pStyle w:val="TableParagraph"/>
              <w:ind w:right="467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артериальное; В) капиллярное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2486A">
        <w:trPr>
          <w:trHeight w:val="554"/>
        </w:trPr>
        <w:tc>
          <w:tcPr>
            <w:tcW w:w="9865" w:type="dxa"/>
            <w:gridSpan w:val="3"/>
          </w:tcPr>
          <w:p w:rsidR="0062486A" w:rsidRDefault="00030624">
            <w:pPr>
              <w:pStyle w:val="TableParagraph"/>
              <w:spacing w:before="1"/>
              <w:ind w:left="2203" w:right="2197"/>
              <w:jc w:val="center"/>
              <w:rPr>
                <w:sz w:val="24"/>
              </w:rPr>
            </w:pPr>
            <w:r>
              <w:rPr>
                <w:sz w:val="24"/>
              </w:rPr>
              <w:t>Определите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</w:t>
            </w:r>
          </w:p>
          <w:p w:rsidR="0062486A" w:rsidRDefault="00030624">
            <w:pPr>
              <w:pStyle w:val="TableParagraph"/>
              <w:spacing w:before="1" w:line="257" w:lineRule="exact"/>
              <w:ind w:left="2204" w:right="2197"/>
              <w:jc w:val="center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начисляется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</w:t>
            </w:r>
          </w:p>
        </w:tc>
      </w:tr>
      <w:tr w:rsidR="0062486A">
        <w:trPr>
          <w:trHeight w:val="2344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личную безопасность в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толпе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давке?</w:t>
            </w:r>
          </w:p>
          <w:p w:rsidR="0062486A" w:rsidRDefault="00030624">
            <w:pPr>
              <w:pStyle w:val="TableParagraph"/>
              <w:ind w:right="307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груди; Б) руки согнуты в локтях;</w:t>
            </w:r>
          </w:p>
          <w:p w:rsidR="0062486A" w:rsidRDefault="00030624">
            <w:pPr>
              <w:pStyle w:val="TableParagraph"/>
              <w:ind w:right="3072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бёдер; Г) руки согнуты в кистях;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карманах.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486A">
        <w:trPr>
          <w:trHeight w:val="1795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перечисленного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углекислотном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огнетушителе? А) сифон;</w:t>
            </w:r>
          </w:p>
          <w:p w:rsidR="0062486A" w:rsidRDefault="00030624">
            <w:pPr>
              <w:pStyle w:val="TableParagraph"/>
              <w:ind w:right="4723"/>
              <w:rPr>
                <w:sz w:val="24"/>
              </w:rPr>
            </w:pPr>
            <w:r>
              <w:rPr>
                <w:sz w:val="24"/>
              </w:rPr>
              <w:t>Б) баллончик; 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распылитель;</w:t>
            </w:r>
          </w:p>
          <w:p w:rsidR="0062486A" w:rsidRDefault="00030624">
            <w:pPr>
              <w:pStyle w:val="TableParagraph"/>
              <w:ind w:right="3035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запорно-пусковое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устройство; Д) насадка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486A">
        <w:trPr>
          <w:trHeight w:val="2344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города:</w:t>
            </w:r>
          </w:p>
          <w:p w:rsidR="0062486A" w:rsidRDefault="00030624">
            <w:pPr>
              <w:pStyle w:val="TableParagraph"/>
              <w:ind w:right="132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пассажирского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транспорта; Б) служба связи и городская справочная служба; В) «скорая помощь» и служба спасения;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метеорологическая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полиция.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486A">
        <w:trPr>
          <w:trHeight w:val="1794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2514"/>
              <w:rPr>
                <w:sz w:val="24"/>
              </w:rPr>
            </w:pPr>
            <w:r>
              <w:rPr>
                <w:sz w:val="24"/>
              </w:rPr>
              <w:t>Лучшей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смерча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являются: А) подвальные помещения;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глубокие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рвы;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овраги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котлованы;</w:t>
            </w:r>
          </w:p>
          <w:p w:rsidR="0062486A" w:rsidRDefault="00030624">
            <w:pPr>
              <w:pStyle w:val="TableParagraph"/>
              <w:ind w:right="3459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сооружения; Д) верхние этажи зданий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486A">
        <w:trPr>
          <w:trHeight w:val="2071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жёлтый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мигающий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сигнал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светофора? А) разрешает движение и информирует о наличии </w:t>
            </w:r>
            <w:r>
              <w:rPr>
                <w:spacing w:val="-2"/>
                <w:sz w:val="24"/>
              </w:rPr>
              <w:t>нерегулируемого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перекрёстка;</w:t>
            </w:r>
          </w:p>
          <w:p w:rsidR="0062486A" w:rsidRDefault="00030624">
            <w:pPr>
              <w:pStyle w:val="TableParagraph"/>
              <w:ind w:right="307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предупреждает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опасности; В) запрещает движение;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62486A" w:rsidRDefault="0062486A">
      <w:pPr>
        <w:spacing w:line="275" w:lineRule="exact"/>
        <w:jc w:val="center"/>
        <w:rPr>
          <w:sz w:val="24"/>
        </w:rPr>
        <w:sectPr w:rsidR="0062486A">
          <w:type w:val="continuous"/>
          <w:pgSz w:w="11910" w:h="16840"/>
          <w:pgMar w:top="1100" w:right="340" w:bottom="1140" w:left="1480" w:header="0" w:footer="906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522"/>
        <w:gridCol w:w="2527"/>
      </w:tblGrid>
      <w:tr w:rsidR="0062486A">
        <w:trPr>
          <w:trHeight w:val="1795"/>
        </w:trPr>
        <w:tc>
          <w:tcPr>
            <w:tcW w:w="816" w:type="dxa"/>
          </w:tcPr>
          <w:p w:rsidR="0062486A" w:rsidRDefault="001C19A1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</w:t>
            </w:r>
            <w:r w:rsidR="00030624">
              <w:rPr>
                <w:spacing w:val="-5"/>
                <w:sz w:val="24"/>
              </w:rPr>
              <w:t>6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spacing w:before="1"/>
              <w:ind w:right="2004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закрытого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конечности: А) сильная боль;</w:t>
            </w:r>
          </w:p>
          <w:p w:rsidR="0062486A" w:rsidRDefault="00030624">
            <w:pPr>
              <w:pStyle w:val="TableParagraph"/>
              <w:ind w:right="171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усиления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движении; В) зуд в месте повреждения;</w:t>
            </w:r>
          </w:p>
          <w:p w:rsidR="0062486A" w:rsidRDefault="0003062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отёчность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повреждения;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отёчность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повреждения.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486A">
        <w:trPr>
          <w:trHeight w:val="1518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предназначены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связывания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верёвок? А) булинь;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встречный;</w:t>
            </w:r>
          </w:p>
          <w:p w:rsidR="0062486A" w:rsidRDefault="00030624">
            <w:pPr>
              <w:pStyle w:val="TableParagraph"/>
              <w:ind w:right="447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академический; Г) питона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486A">
        <w:trPr>
          <w:trHeight w:val="1516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278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горючим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относятся: А) трудновоспламеняющиеся;</w:t>
            </w:r>
          </w:p>
          <w:p w:rsidR="0062486A" w:rsidRDefault="00030624">
            <w:pPr>
              <w:pStyle w:val="TableParagraph"/>
              <w:ind w:right="447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взрывоопасные; В) газообразные;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легковоспламеняющиеся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486A">
        <w:trPr>
          <w:trHeight w:val="2484"/>
        </w:trPr>
        <w:tc>
          <w:tcPr>
            <w:tcW w:w="816" w:type="dxa"/>
          </w:tcPr>
          <w:p w:rsidR="0062486A" w:rsidRDefault="0003062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выберите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 </w:t>
            </w:r>
            <w:r>
              <w:rPr>
                <w:spacing w:val="-2"/>
                <w:sz w:val="24"/>
              </w:rPr>
              <w:t>могут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являться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ориентирами: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летящий</w:t>
            </w:r>
            <w:r>
              <w:rPr>
                <w:spacing w:val="-2"/>
                <w:sz w:val="24"/>
              </w:rPr>
              <w:t xml:space="preserve"> самолет;</w:t>
            </w:r>
          </w:p>
          <w:p w:rsidR="0062486A" w:rsidRDefault="00030624">
            <w:pPr>
              <w:pStyle w:val="TableParagraph"/>
              <w:ind w:right="2784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электропередач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дороги; В) граница леса, просека;</w:t>
            </w:r>
          </w:p>
          <w:p w:rsidR="0062486A" w:rsidRDefault="00030624">
            <w:pPr>
              <w:pStyle w:val="TableParagraph"/>
              <w:tabs>
                <w:tab w:val="left" w:pos="560"/>
                <w:tab w:val="left" w:pos="2105"/>
                <w:tab w:val="left" w:pos="3811"/>
                <w:tab w:val="left" w:pos="4173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Г)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движущийся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автотранспорт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сельскохозяйственная</w:t>
            </w:r>
          </w:p>
          <w:p w:rsidR="0062486A" w:rsidRDefault="00030624">
            <w:pPr>
              <w:pStyle w:val="TableParagraph"/>
              <w:spacing w:before="138"/>
              <w:rPr>
                <w:sz w:val="24"/>
              </w:rPr>
            </w:pPr>
            <w:r>
              <w:rPr>
                <w:spacing w:val="-2"/>
                <w:sz w:val="24"/>
              </w:rPr>
              <w:t>техника.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2486A">
        <w:trPr>
          <w:trHeight w:val="2622"/>
        </w:trPr>
        <w:tc>
          <w:tcPr>
            <w:tcW w:w="816" w:type="dxa"/>
          </w:tcPr>
          <w:p w:rsidR="0062486A" w:rsidRDefault="00030624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22" w:type="dxa"/>
          </w:tcPr>
          <w:p w:rsidR="0062486A" w:rsidRDefault="00030624">
            <w:pPr>
              <w:pStyle w:val="TableParagraph"/>
              <w:spacing w:before="1"/>
              <w:ind w:right="605"/>
              <w:rPr>
                <w:sz w:val="24"/>
              </w:rPr>
            </w:pPr>
            <w:r>
              <w:rPr>
                <w:sz w:val="24"/>
              </w:rPr>
              <w:t>Покрывало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спасательное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изотермическое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накладывается серебристой стороной внутрь (к пострадавшему) при: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А) травматическом шоке;</w:t>
            </w:r>
          </w:p>
          <w:p w:rsidR="0062486A" w:rsidRDefault="00030624">
            <w:pPr>
              <w:pStyle w:val="TableParagraph"/>
              <w:ind w:right="4389"/>
              <w:rPr>
                <w:sz w:val="24"/>
              </w:rPr>
            </w:pPr>
            <w:r>
              <w:rPr>
                <w:sz w:val="24"/>
              </w:rPr>
              <w:t>б) тепловом ударе; В)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солнечном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ударе</w:t>
            </w:r>
          </w:p>
          <w:p w:rsidR="0062486A" w:rsidRDefault="00030624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значительном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повышении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инфекционных</w:t>
            </w:r>
          </w:p>
          <w:p w:rsidR="0062486A" w:rsidRDefault="0003062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заболеваниях;</w:t>
            </w:r>
          </w:p>
          <w:p w:rsidR="0062486A" w:rsidRDefault="000306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переохлаждении</w:t>
            </w:r>
          </w:p>
        </w:tc>
        <w:tc>
          <w:tcPr>
            <w:tcW w:w="2527" w:type="dxa"/>
          </w:tcPr>
          <w:p w:rsidR="0062486A" w:rsidRDefault="0003062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62486A" w:rsidRDefault="0062486A">
      <w:pPr>
        <w:pStyle w:val="a3"/>
        <w:spacing w:before="8"/>
        <w:rPr>
          <w:b/>
          <w:sz w:val="29"/>
        </w:rPr>
      </w:pPr>
    </w:p>
    <w:p w:rsidR="0062486A" w:rsidRDefault="00030624">
      <w:pPr>
        <w:pStyle w:val="a3"/>
        <w:spacing w:before="90" w:line="360" w:lineRule="auto"/>
        <w:ind w:left="930" w:right="4935"/>
      </w:pPr>
      <w:r>
        <w:t>За</w:t>
      </w:r>
      <w:r>
        <w:rPr>
          <w:spacing w:val="-8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правильный</w:t>
      </w:r>
      <w:r>
        <w:rPr>
          <w:spacing w:val="-8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балла. За Модуль 2 -60 баллов</w:t>
      </w:r>
    </w:p>
    <w:p w:rsidR="0062486A" w:rsidRDefault="00030624">
      <w:pPr>
        <w:ind w:left="930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теоретический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40+60=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баллов</w:t>
      </w:r>
    </w:p>
    <w:sectPr w:rsidR="0062486A" w:rsidSect="0062486A">
      <w:type w:val="continuous"/>
      <w:pgSz w:w="11910" w:h="16840"/>
      <w:pgMar w:top="1100" w:right="340" w:bottom="1140" w:left="1480" w:header="0" w:footer="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624" w:rsidRDefault="00030624" w:rsidP="0062486A">
      <w:r>
        <w:separator/>
      </w:r>
    </w:p>
  </w:endnote>
  <w:endnote w:type="continuationSeparator" w:id="0">
    <w:p w:rsidR="00030624" w:rsidRDefault="00030624" w:rsidP="00624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86A" w:rsidRDefault="0062486A">
    <w:pPr>
      <w:pStyle w:val="a3"/>
      <w:spacing w:line="14" w:lineRule="auto"/>
      <w:rPr>
        <w:sz w:val="20"/>
      </w:rPr>
    </w:pPr>
    <w:r w:rsidRPr="0062486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20.1pt;margin-top:783.3pt;width:13pt;height:15.3pt;z-index:-251658752;mso-position-horizontal-relative:page;mso-position-vertical-relative:page" filled="f" stroked="f">
          <v:textbox inset="0,0,0,0">
            <w:txbxContent>
              <w:p w:rsidR="0062486A" w:rsidRDefault="0062486A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030624">
                  <w:instrText xml:space="preserve"> PAGE </w:instrText>
                </w:r>
                <w:r>
                  <w:fldChar w:fldCharType="separate"/>
                </w:r>
                <w:r w:rsidR="001C19A1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624" w:rsidRDefault="00030624" w:rsidP="0062486A">
      <w:r>
        <w:separator/>
      </w:r>
    </w:p>
  </w:footnote>
  <w:footnote w:type="continuationSeparator" w:id="0">
    <w:p w:rsidR="00030624" w:rsidRDefault="00030624" w:rsidP="006248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B712D"/>
    <w:multiLevelType w:val="hybridMultilevel"/>
    <w:tmpl w:val="11205206"/>
    <w:lvl w:ilvl="0" w:tplc="20E660A2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0348BDA">
      <w:numFmt w:val="bullet"/>
      <w:lvlText w:val="•"/>
      <w:lvlJc w:val="left"/>
      <w:pPr>
        <w:ind w:left="1962" w:hanging="140"/>
      </w:pPr>
      <w:rPr>
        <w:rFonts w:hint="default"/>
        <w:lang w:val="ru-RU" w:eastAsia="en-US" w:bidi="ar-SA"/>
      </w:rPr>
    </w:lvl>
    <w:lvl w:ilvl="2" w:tplc="B7526E74">
      <w:numFmt w:val="bullet"/>
      <w:lvlText w:val="•"/>
      <w:lvlJc w:val="left"/>
      <w:pPr>
        <w:ind w:left="2865" w:hanging="140"/>
      </w:pPr>
      <w:rPr>
        <w:rFonts w:hint="default"/>
        <w:lang w:val="ru-RU" w:eastAsia="en-US" w:bidi="ar-SA"/>
      </w:rPr>
    </w:lvl>
    <w:lvl w:ilvl="3" w:tplc="F0269D34">
      <w:numFmt w:val="bullet"/>
      <w:lvlText w:val="•"/>
      <w:lvlJc w:val="left"/>
      <w:pPr>
        <w:ind w:left="3767" w:hanging="140"/>
      </w:pPr>
      <w:rPr>
        <w:rFonts w:hint="default"/>
        <w:lang w:val="ru-RU" w:eastAsia="en-US" w:bidi="ar-SA"/>
      </w:rPr>
    </w:lvl>
    <w:lvl w:ilvl="4" w:tplc="6EF08F78">
      <w:numFmt w:val="bullet"/>
      <w:lvlText w:val="•"/>
      <w:lvlJc w:val="left"/>
      <w:pPr>
        <w:ind w:left="4670" w:hanging="140"/>
      </w:pPr>
      <w:rPr>
        <w:rFonts w:hint="default"/>
        <w:lang w:val="ru-RU" w:eastAsia="en-US" w:bidi="ar-SA"/>
      </w:rPr>
    </w:lvl>
    <w:lvl w:ilvl="5" w:tplc="789A2E3C">
      <w:numFmt w:val="bullet"/>
      <w:lvlText w:val="•"/>
      <w:lvlJc w:val="left"/>
      <w:pPr>
        <w:ind w:left="5573" w:hanging="140"/>
      </w:pPr>
      <w:rPr>
        <w:rFonts w:hint="default"/>
        <w:lang w:val="ru-RU" w:eastAsia="en-US" w:bidi="ar-SA"/>
      </w:rPr>
    </w:lvl>
    <w:lvl w:ilvl="6" w:tplc="337C9932">
      <w:numFmt w:val="bullet"/>
      <w:lvlText w:val="•"/>
      <w:lvlJc w:val="left"/>
      <w:pPr>
        <w:ind w:left="6475" w:hanging="140"/>
      </w:pPr>
      <w:rPr>
        <w:rFonts w:hint="default"/>
        <w:lang w:val="ru-RU" w:eastAsia="en-US" w:bidi="ar-SA"/>
      </w:rPr>
    </w:lvl>
    <w:lvl w:ilvl="7" w:tplc="8B98F2CA">
      <w:numFmt w:val="bullet"/>
      <w:lvlText w:val="•"/>
      <w:lvlJc w:val="left"/>
      <w:pPr>
        <w:ind w:left="7378" w:hanging="140"/>
      </w:pPr>
      <w:rPr>
        <w:rFonts w:hint="default"/>
        <w:lang w:val="ru-RU" w:eastAsia="en-US" w:bidi="ar-SA"/>
      </w:rPr>
    </w:lvl>
    <w:lvl w:ilvl="8" w:tplc="B2028E84">
      <w:numFmt w:val="bullet"/>
      <w:lvlText w:val="•"/>
      <w:lvlJc w:val="left"/>
      <w:pPr>
        <w:ind w:left="8281" w:hanging="140"/>
      </w:pPr>
      <w:rPr>
        <w:rFonts w:hint="default"/>
        <w:lang w:val="ru-RU" w:eastAsia="en-US" w:bidi="ar-SA"/>
      </w:rPr>
    </w:lvl>
  </w:abstractNum>
  <w:abstractNum w:abstractNumId="1">
    <w:nsid w:val="6B2114E4"/>
    <w:multiLevelType w:val="hybridMultilevel"/>
    <w:tmpl w:val="5A0CF396"/>
    <w:lvl w:ilvl="0" w:tplc="50CE6CF4">
      <w:numFmt w:val="bullet"/>
      <w:lvlText w:val="-"/>
      <w:lvlJc w:val="left"/>
      <w:pPr>
        <w:ind w:left="36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A803774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7B2BB24">
      <w:numFmt w:val="bullet"/>
      <w:lvlText w:val="•"/>
      <w:lvlJc w:val="left"/>
      <w:pPr>
        <w:ind w:left="2062" w:hanging="140"/>
      </w:pPr>
      <w:rPr>
        <w:rFonts w:hint="default"/>
        <w:lang w:val="ru-RU" w:eastAsia="en-US" w:bidi="ar-SA"/>
      </w:rPr>
    </w:lvl>
    <w:lvl w:ilvl="3" w:tplc="F50C7F2E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4" w:tplc="8F7E6428">
      <w:numFmt w:val="bullet"/>
      <w:lvlText w:val="•"/>
      <w:lvlJc w:val="left"/>
      <w:pPr>
        <w:ind w:left="4068" w:hanging="140"/>
      </w:pPr>
      <w:rPr>
        <w:rFonts w:hint="default"/>
        <w:lang w:val="ru-RU" w:eastAsia="en-US" w:bidi="ar-SA"/>
      </w:rPr>
    </w:lvl>
    <w:lvl w:ilvl="5" w:tplc="DAF8024A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6" w:tplc="200A834C">
      <w:numFmt w:val="bullet"/>
      <w:lvlText w:val="•"/>
      <w:lvlJc w:val="left"/>
      <w:pPr>
        <w:ind w:left="6074" w:hanging="140"/>
      </w:pPr>
      <w:rPr>
        <w:rFonts w:hint="default"/>
        <w:lang w:val="ru-RU" w:eastAsia="en-US" w:bidi="ar-SA"/>
      </w:rPr>
    </w:lvl>
    <w:lvl w:ilvl="7" w:tplc="960A8058">
      <w:numFmt w:val="bullet"/>
      <w:lvlText w:val="•"/>
      <w:lvlJc w:val="left"/>
      <w:pPr>
        <w:ind w:left="7077" w:hanging="140"/>
      </w:pPr>
      <w:rPr>
        <w:rFonts w:hint="default"/>
        <w:lang w:val="ru-RU" w:eastAsia="en-US" w:bidi="ar-SA"/>
      </w:rPr>
    </w:lvl>
    <w:lvl w:ilvl="8" w:tplc="22E40860">
      <w:numFmt w:val="bullet"/>
      <w:lvlText w:val="•"/>
      <w:lvlJc w:val="left"/>
      <w:pPr>
        <w:ind w:left="8080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2486A"/>
    <w:rsid w:val="00030624"/>
    <w:rsid w:val="001C19A1"/>
    <w:rsid w:val="0062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486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48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486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2486A"/>
    <w:pPr>
      <w:spacing w:before="136"/>
      <w:ind w:left="222" w:firstLine="707"/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62486A"/>
    <w:pPr>
      <w:ind w:left="930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62486A"/>
    <w:pPr>
      <w:ind w:left="222" w:firstLine="707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2486A"/>
    <w:pPr>
      <w:spacing w:before="1"/>
      <w:ind w:left="1069" w:hanging="140"/>
    </w:pPr>
  </w:style>
  <w:style w:type="paragraph" w:customStyle="1" w:styleId="TableParagraph">
    <w:name w:val="Table Paragraph"/>
    <w:basedOn w:val="a"/>
    <w:uiPriority w:val="1"/>
    <w:qFormat/>
    <w:rsid w:val="0062486A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C1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9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1236</Words>
  <Characters>7047</Characters>
  <Application>Microsoft Office Word</Application>
  <DocSecurity>0</DocSecurity>
  <Lines>58</Lines>
  <Paragraphs>16</Paragraphs>
  <ScaleCrop>false</ScaleCrop>
  <Company/>
  <LinksUpToDate>false</LinksUpToDate>
  <CharactersWithSpaces>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Лыткина Екатерина Михайловна</dc:creator>
  <cp:lastModifiedBy>User</cp:lastModifiedBy>
  <cp:revision>2</cp:revision>
  <dcterms:created xsi:type="dcterms:W3CDTF">2023-09-21T21:53:00Z</dcterms:created>
  <dcterms:modified xsi:type="dcterms:W3CDTF">2023-09-21T21:55:00Z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2023-09-21T00:00:00Z</vt:filetime>
  </property>
  <property fmtid="{D5CDD505-2E9C-101B-9397-08002B2CF9AE}" pid="5" name="Producer">
    <vt:lpwstr>Microsoft® Word LTSC</vt:lpwstr>
  </property>
</Properties>
</file>